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3CD7E" w14:textId="12DC33A3" w:rsidR="008676A3" w:rsidRPr="00A91B32" w:rsidRDefault="008676A3" w:rsidP="00426B3D">
      <w:pPr>
        <w:widowControl w:val="0"/>
        <w:autoSpaceDE w:val="0"/>
        <w:autoSpaceDN w:val="0"/>
        <w:adjustRightInd w:val="0"/>
        <w:jc w:val="center"/>
        <w:rPr>
          <w:rFonts w:ascii="Times New Roman" w:hAnsi="Times New Roman" w:cs="Times New Roman"/>
          <w:b/>
          <w:color w:val="000000" w:themeColor="text1"/>
        </w:rPr>
      </w:pPr>
      <w:r w:rsidRPr="00A91B32">
        <w:rPr>
          <w:rFonts w:ascii="Times New Roman" w:hAnsi="Times New Roman" w:cs="Times New Roman"/>
          <w:b/>
          <w:color w:val="000000" w:themeColor="text1"/>
        </w:rPr>
        <w:t>Systems Advocacy: Creating Safe, Respectful &amp; Effective Responses</w:t>
      </w:r>
    </w:p>
    <w:p w14:paraId="2CFF50A3" w14:textId="77777777" w:rsidR="008676A3" w:rsidRPr="00A91B32" w:rsidRDefault="008676A3" w:rsidP="008676A3">
      <w:pPr>
        <w:widowControl w:val="0"/>
        <w:autoSpaceDE w:val="0"/>
        <w:autoSpaceDN w:val="0"/>
        <w:adjustRightInd w:val="0"/>
        <w:rPr>
          <w:rFonts w:ascii="Times New Roman" w:hAnsi="Times New Roman" w:cs="Times New Roman"/>
          <w:b/>
          <w:color w:val="000000" w:themeColor="text1"/>
          <w:sz w:val="22"/>
          <w:szCs w:val="22"/>
        </w:rPr>
      </w:pPr>
    </w:p>
    <w:p w14:paraId="00F33C16" w14:textId="77777777" w:rsidR="008676A3" w:rsidRPr="00A91B32" w:rsidRDefault="008676A3" w:rsidP="008676A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“I spent 4 days in jail for an unpaid traffic ticket. My boyfriend beat me up and I called the cops. He was gone by the time they got to my house. But they ran my name and arrested me…”</w:t>
      </w:r>
    </w:p>
    <w:p w14:paraId="07EBED4B" w14:textId="77777777" w:rsidR="008676A3" w:rsidRPr="00A91B32" w:rsidRDefault="008676A3" w:rsidP="008676A3">
      <w:pPr>
        <w:widowControl w:val="0"/>
        <w:autoSpaceDE w:val="0"/>
        <w:autoSpaceDN w:val="0"/>
        <w:adjustRightInd w:val="0"/>
        <w:jc w:val="center"/>
        <w:rPr>
          <w:rFonts w:ascii="Times New Roman" w:hAnsi="Times New Roman" w:cs="Times New Roman"/>
          <w:b/>
          <w:color w:val="000000" w:themeColor="text1"/>
          <w:sz w:val="22"/>
          <w:szCs w:val="22"/>
        </w:rPr>
      </w:pPr>
    </w:p>
    <w:p w14:paraId="5D99AA40" w14:textId="72C79F42" w:rsidR="008676A3" w:rsidRPr="00A91B32" w:rsidRDefault="008676A3" w:rsidP="008676A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“It was such a struggle - I needed to get a protection order against my husband. Took time off from work, got a ride from a friend…embarrassing, depr</w:t>
      </w:r>
      <w:r w:rsidR="00261BC8" w:rsidRPr="00A91B32">
        <w:rPr>
          <w:rFonts w:ascii="Times New Roman" w:hAnsi="Times New Roman" w:cs="Times New Roman"/>
          <w:i/>
          <w:color w:val="000000" w:themeColor="text1"/>
          <w:sz w:val="22"/>
          <w:szCs w:val="22"/>
        </w:rPr>
        <w:t>essing</w:t>
      </w:r>
      <w:r w:rsidRPr="00A91B32">
        <w:rPr>
          <w:rFonts w:ascii="Times New Roman" w:hAnsi="Times New Roman" w:cs="Times New Roman"/>
          <w:i/>
          <w:color w:val="000000" w:themeColor="text1"/>
          <w:sz w:val="22"/>
          <w:szCs w:val="22"/>
        </w:rPr>
        <w:t>. I wanted me and my kids to be safe, sleep goo</w:t>
      </w:r>
      <w:r w:rsidR="00237128" w:rsidRPr="00A91B32">
        <w:rPr>
          <w:rFonts w:ascii="Times New Roman" w:hAnsi="Times New Roman" w:cs="Times New Roman"/>
          <w:i/>
          <w:color w:val="000000" w:themeColor="text1"/>
          <w:sz w:val="22"/>
          <w:szCs w:val="22"/>
        </w:rPr>
        <w:t>d at night..</w:t>
      </w:r>
      <w:r w:rsidRPr="00A91B32">
        <w:rPr>
          <w:rFonts w:ascii="Times New Roman" w:hAnsi="Times New Roman" w:cs="Times New Roman"/>
          <w:i/>
          <w:color w:val="000000" w:themeColor="text1"/>
          <w:sz w:val="22"/>
          <w:szCs w:val="22"/>
        </w:rPr>
        <w:t>. I asked the clerk of courts for the protection order form. The clerk looked exasperated, didn’t even say hello. She started to hand me the papers. I reached for them and she pulled the papers back, saying “Are you serious about this? You’re not going to come in here tomorrow and drop it, are you? You all just make a lot of work for me when you do that!”</w:t>
      </w:r>
    </w:p>
    <w:p w14:paraId="3715EDE2" w14:textId="77777777" w:rsidR="008676A3" w:rsidRPr="00A91B32" w:rsidRDefault="008676A3" w:rsidP="008676A3">
      <w:pPr>
        <w:widowControl w:val="0"/>
        <w:autoSpaceDE w:val="0"/>
        <w:autoSpaceDN w:val="0"/>
        <w:adjustRightInd w:val="0"/>
        <w:jc w:val="center"/>
        <w:rPr>
          <w:rFonts w:ascii="Times New Roman" w:hAnsi="Times New Roman" w:cs="Times New Roman"/>
          <w:b/>
          <w:color w:val="000000" w:themeColor="text1"/>
          <w:sz w:val="22"/>
          <w:szCs w:val="22"/>
        </w:rPr>
      </w:pPr>
    </w:p>
    <w:p w14:paraId="75B8B7E4" w14:textId="77777777" w:rsidR="00EE7D3A" w:rsidRPr="00A91B32" w:rsidRDefault="00B638CE" w:rsidP="00EE7D3A">
      <w:pPr>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Advocacy for women who have been battered and/or raped is a continuum of </w:t>
      </w:r>
      <w:r w:rsidR="00D213D6" w:rsidRPr="00A91B32">
        <w:rPr>
          <w:rFonts w:ascii="Times New Roman" w:hAnsi="Times New Roman" w:cs="Times New Roman"/>
          <w:color w:val="000000" w:themeColor="text1"/>
          <w:sz w:val="22"/>
          <w:szCs w:val="22"/>
        </w:rPr>
        <w:t xml:space="preserve">relationships, </w:t>
      </w:r>
      <w:r w:rsidRPr="00A91B32">
        <w:rPr>
          <w:rFonts w:ascii="Times New Roman" w:hAnsi="Times New Roman" w:cs="Times New Roman"/>
          <w:color w:val="000000" w:themeColor="text1"/>
          <w:sz w:val="22"/>
          <w:szCs w:val="22"/>
        </w:rPr>
        <w:t>actions and strategies th</w:t>
      </w:r>
      <w:r w:rsidR="00D213D6" w:rsidRPr="00A91B32">
        <w:rPr>
          <w:rFonts w:ascii="Times New Roman" w:hAnsi="Times New Roman" w:cs="Times New Roman"/>
          <w:color w:val="000000" w:themeColor="text1"/>
          <w:sz w:val="22"/>
          <w:szCs w:val="22"/>
        </w:rPr>
        <w:t xml:space="preserve">at begin and end with the women who are victimized by violence.  </w:t>
      </w:r>
      <w:r w:rsidR="00EE7D3A" w:rsidRPr="00A91B32">
        <w:rPr>
          <w:rFonts w:ascii="Times New Roman" w:hAnsi="Times New Roman" w:cs="Times New Roman"/>
          <w:color w:val="000000" w:themeColor="text1"/>
          <w:sz w:val="22"/>
          <w:szCs w:val="22"/>
        </w:rPr>
        <w:t xml:space="preserve">The relationship between the woman who is battered and the advocate includes: validation of the voice, expertise and leadership of women who are battered; modeling respect, compassion and non-violence; personal accountability for our internalized oppression and behavior; belief in and non-judgmental support of women as whole human beings and women’s right to sovereignty. </w:t>
      </w:r>
    </w:p>
    <w:p w14:paraId="4A739732" w14:textId="77777777" w:rsidR="00EE7D3A" w:rsidRPr="00A91B32" w:rsidRDefault="00EE7D3A" w:rsidP="00EE7D3A">
      <w:pPr>
        <w:rPr>
          <w:rFonts w:ascii="Times New Roman" w:hAnsi="Times New Roman" w:cs="Times New Roman"/>
          <w:color w:val="000000" w:themeColor="text1"/>
          <w:sz w:val="22"/>
          <w:szCs w:val="22"/>
        </w:rPr>
      </w:pPr>
    </w:p>
    <w:p w14:paraId="33591A2F" w14:textId="52555B51" w:rsidR="001B681F" w:rsidRPr="00A91B32" w:rsidRDefault="00D213D6" w:rsidP="008676A3">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On a daily basis most advocates are overwhelmed by immediate crisis of individual women and their children. However, the over-arching goal of advocacy is to create social change that ends violence against all women, </w:t>
      </w:r>
      <w:r w:rsidR="001B681F" w:rsidRPr="00A91B32">
        <w:rPr>
          <w:rFonts w:ascii="Times New Roman" w:hAnsi="Times New Roman" w:cs="Times New Roman"/>
          <w:color w:val="000000" w:themeColor="text1"/>
          <w:sz w:val="22"/>
          <w:szCs w:val="22"/>
        </w:rPr>
        <w:t xml:space="preserve">upholding women’s integrity and </w:t>
      </w:r>
      <w:r w:rsidRPr="00A91B32">
        <w:rPr>
          <w:rFonts w:ascii="Times New Roman" w:hAnsi="Times New Roman" w:cs="Times New Roman"/>
          <w:color w:val="000000" w:themeColor="text1"/>
          <w:sz w:val="22"/>
          <w:szCs w:val="22"/>
        </w:rPr>
        <w:t>prioritizing comprehensive safety and accountability everywhere in women’s lives.</w:t>
      </w:r>
      <w:r w:rsidR="00476C77" w:rsidRPr="00A91B32">
        <w:rPr>
          <w:rFonts w:ascii="Times New Roman" w:hAnsi="Times New Roman" w:cs="Times New Roman"/>
          <w:color w:val="000000" w:themeColor="text1"/>
          <w:sz w:val="22"/>
          <w:szCs w:val="22"/>
        </w:rPr>
        <w:t xml:space="preserve"> </w:t>
      </w:r>
    </w:p>
    <w:p w14:paraId="6D13DBBB" w14:textId="77777777" w:rsidR="00A80F34" w:rsidRPr="00A91B32" w:rsidRDefault="00A80F34" w:rsidP="008676A3">
      <w:pPr>
        <w:widowControl w:val="0"/>
        <w:autoSpaceDE w:val="0"/>
        <w:autoSpaceDN w:val="0"/>
        <w:adjustRightInd w:val="0"/>
        <w:rPr>
          <w:rFonts w:ascii="Times New Roman" w:hAnsi="Times New Roman" w:cs="Times New Roman"/>
          <w:color w:val="000000" w:themeColor="text1"/>
          <w:sz w:val="22"/>
          <w:szCs w:val="22"/>
        </w:rPr>
      </w:pPr>
    </w:p>
    <w:p w14:paraId="2DE176A4" w14:textId="72C286E9" w:rsidR="00A80F34" w:rsidRPr="00A91B32" w:rsidRDefault="00A80F34" w:rsidP="008676A3">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In all initiatives, it’s important to remember and validate the reality that violence against women is not traditional in indigenous communities. The “solution” lies in reclaiming our traditional beliefs and life ways founded on values of respect, generosity</w:t>
      </w:r>
      <w:r w:rsidR="00DF5CFB" w:rsidRPr="00A91B32">
        <w:rPr>
          <w:rFonts w:ascii="Times New Roman" w:hAnsi="Times New Roman" w:cs="Times New Roman"/>
          <w:color w:val="000000" w:themeColor="text1"/>
          <w:sz w:val="22"/>
          <w:szCs w:val="22"/>
        </w:rPr>
        <w:t>, fortitude</w:t>
      </w:r>
      <w:r w:rsidR="009C2D13" w:rsidRPr="00A91B32">
        <w:rPr>
          <w:rFonts w:ascii="Times New Roman" w:hAnsi="Times New Roman" w:cs="Times New Roman"/>
          <w:color w:val="000000" w:themeColor="text1"/>
          <w:sz w:val="22"/>
          <w:szCs w:val="22"/>
        </w:rPr>
        <w:t>, humility</w:t>
      </w:r>
      <w:r w:rsidRPr="00A91B32">
        <w:rPr>
          <w:rFonts w:ascii="Times New Roman" w:hAnsi="Times New Roman" w:cs="Times New Roman"/>
          <w:color w:val="000000" w:themeColor="text1"/>
          <w:sz w:val="22"/>
          <w:szCs w:val="22"/>
        </w:rPr>
        <w:t xml:space="preserve"> and compassion. When the understanding that we are all related is infused into every aspect of our lives and work, the response to women who are battered/raped, and other victims of violence will be transformed in powerful ways </w:t>
      </w:r>
      <w:r w:rsidR="003A3D40" w:rsidRPr="00A91B32">
        <w:rPr>
          <w:rFonts w:ascii="Times New Roman" w:hAnsi="Times New Roman" w:cs="Times New Roman"/>
          <w:color w:val="000000" w:themeColor="text1"/>
          <w:sz w:val="22"/>
          <w:szCs w:val="22"/>
        </w:rPr>
        <w:t>–</w:t>
      </w:r>
      <w:r w:rsidRPr="00A91B32">
        <w:rPr>
          <w:rFonts w:ascii="Times New Roman" w:hAnsi="Times New Roman" w:cs="Times New Roman"/>
          <w:color w:val="000000" w:themeColor="text1"/>
          <w:sz w:val="22"/>
          <w:szCs w:val="22"/>
        </w:rPr>
        <w:t xml:space="preserve"> everyone</w:t>
      </w:r>
      <w:r w:rsidR="003A3D40" w:rsidRPr="00A91B32">
        <w:rPr>
          <w:rFonts w:ascii="Times New Roman" w:hAnsi="Times New Roman" w:cs="Times New Roman"/>
          <w:color w:val="000000" w:themeColor="text1"/>
          <w:sz w:val="22"/>
          <w:szCs w:val="22"/>
        </w:rPr>
        <w:t xml:space="preserve"> becomes an “advocate.”  In many ways, being an advocate is being a good relative.</w:t>
      </w:r>
    </w:p>
    <w:p w14:paraId="62E51223" w14:textId="77777777" w:rsidR="001B681F" w:rsidRPr="00A91B32" w:rsidRDefault="001B681F" w:rsidP="008676A3">
      <w:pPr>
        <w:widowControl w:val="0"/>
        <w:autoSpaceDE w:val="0"/>
        <w:autoSpaceDN w:val="0"/>
        <w:adjustRightInd w:val="0"/>
        <w:rPr>
          <w:rFonts w:ascii="Times New Roman" w:hAnsi="Times New Roman" w:cs="Times New Roman"/>
          <w:color w:val="000000" w:themeColor="text1"/>
          <w:sz w:val="22"/>
          <w:szCs w:val="22"/>
        </w:rPr>
      </w:pPr>
    </w:p>
    <w:p w14:paraId="3291EA05" w14:textId="0BAEED35" w:rsidR="008676A3" w:rsidRPr="00A91B32" w:rsidRDefault="004B606C" w:rsidP="008676A3">
      <w:pPr>
        <w:widowControl w:val="0"/>
        <w:autoSpaceDE w:val="0"/>
        <w:autoSpaceDN w:val="0"/>
        <w:adjustRightInd w:val="0"/>
        <w:rPr>
          <w:rFonts w:ascii="Times New Roman" w:hAnsi="Times New Roman" w:cs="Times New Roman"/>
          <w:b/>
          <w:color w:val="000000" w:themeColor="text1"/>
          <w:sz w:val="22"/>
          <w:szCs w:val="22"/>
        </w:rPr>
      </w:pPr>
      <w:r w:rsidRPr="00A91B32">
        <w:rPr>
          <w:rFonts w:ascii="Times New Roman" w:hAnsi="Times New Roman" w:cs="Times New Roman"/>
          <w:b/>
          <w:color w:val="000000" w:themeColor="text1"/>
          <w:sz w:val="22"/>
          <w:szCs w:val="22"/>
        </w:rPr>
        <w:t>Systems</w:t>
      </w:r>
      <w:r w:rsidR="00476C77" w:rsidRPr="00A91B32">
        <w:rPr>
          <w:rFonts w:ascii="Times New Roman" w:hAnsi="Times New Roman" w:cs="Times New Roman"/>
          <w:b/>
          <w:color w:val="000000" w:themeColor="text1"/>
          <w:sz w:val="22"/>
          <w:szCs w:val="22"/>
        </w:rPr>
        <w:t xml:space="preserve"> advocacy is a key element within </w:t>
      </w:r>
      <w:r w:rsidRPr="00A91B32">
        <w:rPr>
          <w:rFonts w:ascii="Times New Roman" w:hAnsi="Times New Roman" w:cs="Times New Roman"/>
          <w:b/>
          <w:color w:val="000000" w:themeColor="text1"/>
          <w:sz w:val="22"/>
          <w:szCs w:val="22"/>
        </w:rPr>
        <w:t>the continuum of advocacy.</w:t>
      </w:r>
    </w:p>
    <w:p w14:paraId="6889930F" w14:textId="77777777" w:rsidR="00913146" w:rsidRPr="00A91B32" w:rsidRDefault="00913146" w:rsidP="008676A3">
      <w:pPr>
        <w:widowControl w:val="0"/>
        <w:autoSpaceDE w:val="0"/>
        <w:autoSpaceDN w:val="0"/>
        <w:adjustRightInd w:val="0"/>
        <w:rPr>
          <w:rFonts w:ascii="Times New Roman" w:hAnsi="Times New Roman" w:cs="Times New Roman"/>
          <w:b/>
          <w:color w:val="000000" w:themeColor="text1"/>
          <w:sz w:val="22"/>
          <w:szCs w:val="22"/>
        </w:rPr>
      </w:pPr>
    </w:p>
    <w:p w14:paraId="0787D8EF" w14:textId="5E6BE196" w:rsidR="004B606C" w:rsidRPr="00A91B32" w:rsidRDefault="004B606C" w:rsidP="004B606C">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The goal of systems advocacy is to </w:t>
      </w:r>
      <w:r w:rsidR="00476C77" w:rsidRPr="00A91B32">
        <w:rPr>
          <w:rFonts w:ascii="Times New Roman" w:hAnsi="Times New Roman" w:cs="Times New Roman"/>
          <w:color w:val="000000" w:themeColor="text1"/>
          <w:sz w:val="22"/>
          <w:szCs w:val="22"/>
        </w:rPr>
        <w:t xml:space="preserve">ensure women will receive </w:t>
      </w:r>
      <w:r w:rsidR="00426B3D" w:rsidRPr="00A91B32">
        <w:rPr>
          <w:rFonts w:ascii="Times New Roman" w:hAnsi="Times New Roman" w:cs="Times New Roman"/>
          <w:color w:val="000000" w:themeColor="text1"/>
          <w:sz w:val="22"/>
          <w:szCs w:val="22"/>
        </w:rPr>
        <w:t xml:space="preserve">consistent, </w:t>
      </w:r>
      <w:r w:rsidR="00476C77" w:rsidRPr="00A91B32">
        <w:rPr>
          <w:rFonts w:ascii="Times New Roman" w:hAnsi="Times New Roman" w:cs="Times New Roman"/>
          <w:color w:val="000000" w:themeColor="text1"/>
          <w:sz w:val="22"/>
          <w:szCs w:val="22"/>
        </w:rPr>
        <w:t>effective and easily accessible responses and resources in a respectful</w:t>
      </w:r>
      <w:r w:rsidR="00913146" w:rsidRPr="00A91B32">
        <w:rPr>
          <w:rFonts w:ascii="Times New Roman" w:hAnsi="Times New Roman" w:cs="Times New Roman"/>
          <w:color w:val="000000" w:themeColor="text1"/>
          <w:sz w:val="22"/>
          <w:szCs w:val="22"/>
        </w:rPr>
        <w:t xml:space="preserve"> and safe</w:t>
      </w:r>
      <w:r w:rsidR="00476C77" w:rsidRPr="00A91B32">
        <w:rPr>
          <w:rFonts w:ascii="Times New Roman" w:hAnsi="Times New Roman" w:cs="Times New Roman"/>
          <w:color w:val="000000" w:themeColor="text1"/>
          <w:sz w:val="22"/>
          <w:szCs w:val="22"/>
        </w:rPr>
        <w:t xml:space="preserve"> </w:t>
      </w:r>
      <w:r w:rsidR="00913146" w:rsidRPr="00A91B32">
        <w:rPr>
          <w:rFonts w:ascii="Times New Roman" w:hAnsi="Times New Roman" w:cs="Times New Roman"/>
          <w:color w:val="000000" w:themeColor="text1"/>
          <w:sz w:val="22"/>
          <w:szCs w:val="22"/>
        </w:rPr>
        <w:t>manner from every agency</w:t>
      </w:r>
      <w:r w:rsidR="009C2D13" w:rsidRPr="00A91B32">
        <w:rPr>
          <w:rFonts w:ascii="Times New Roman" w:hAnsi="Times New Roman" w:cs="Times New Roman"/>
          <w:color w:val="000000" w:themeColor="text1"/>
          <w:sz w:val="22"/>
          <w:szCs w:val="22"/>
        </w:rPr>
        <w:t xml:space="preserve">, organization and institution. Ideally, what is needed and helpful, how resources or services are provided, is defined by those receiving the services and resources. </w:t>
      </w:r>
      <w:r w:rsidR="00913146" w:rsidRPr="00A91B32">
        <w:rPr>
          <w:rFonts w:ascii="Times New Roman" w:hAnsi="Times New Roman" w:cs="Times New Roman"/>
          <w:color w:val="000000" w:themeColor="text1"/>
          <w:sz w:val="22"/>
          <w:szCs w:val="22"/>
        </w:rPr>
        <w:t xml:space="preserve">This is one aspect of social change that focuses on </w:t>
      </w:r>
      <w:r w:rsidRPr="00A91B32">
        <w:rPr>
          <w:rFonts w:ascii="Times New Roman" w:hAnsi="Times New Roman" w:cs="Times New Roman"/>
          <w:color w:val="000000" w:themeColor="text1"/>
          <w:sz w:val="22"/>
          <w:szCs w:val="22"/>
        </w:rPr>
        <w:t xml:space="preserve">change </w:t>
      </w:r>
      <w:r w:rsidR="00913146" w:rsidRPr="00A91B32">
        <w:rPr>
          <w:rFonts w:ascii="Times New Roman" w:hAnsi="Times New Roman" w:cs="Times New Roman"/>
          <w:color w:val="000000" w:themeColor="text1"/>
          <w:sz w:val="22"/>
          <w:szCs w:val="22"/>
        </w:rPr>
        <w:t xml:space="preserve">of </w:t>
      </w:r>
      <w:r w:rsidRPr="00A91B32">
        <w:rPr>
          <w:rFonts w:ascii="Times New Roman" w:hAnsi="Times New Roman" w:cs="Times New Roman"/>
          <w:color w:val="000000" w:themeColor="text1"/>
          <w:sz w:val="22"/>
          <w:szCs w:val="22"/>
        </w:rPr>
        <w:t xml:space="preserve">policies, rules, procedures, or laws that determine how </w:t>
      </w:r>
      <w:r w:rsidR="00913146" w:rsidRPr="00A91B32">
        <w:rPr>
          <w:rFonts w:ascii="Times New Roman" w:hAnsi="Times New Roman" w:cs="Times New Roman"/>
          <w:color w:val="000000" w:themeColor="text1"/>
          <w:sz w:val="22"/>
          <w:szCs w:val="22"/>
        </w:rPr>
        <w:t xml:space="preserve">and what </w:t>
      </w:r>
      <w:r w:rsidRPr="00A91B32">
        <w:rPr>
          <w:rFonts w:ascii="Times New Roman" w:hAnsi="Times New Roman" w:cs="Times New Roman"/>
          <w:color w:val="000000" w:themeColor="text1"/>
          <w:sz w:val="22"/>
          <w:szCs w:val="22"/>
        </w:rPr>
        <w:t xml:space="preserve">services are delivered </w:t>
      </w:r>
      <w:r w:rsidR="00913146" w:rsidRPr="00A91B32">
        <w:rPr>
          <w:rFonts w:ascii="Times New Roman" w:hAnsi="Times New Roman" w:cs="Times New Roman"/>
          <w:color w:val="000000" w:themeColor="text1"/>
          <w:sz w:val="22"/>
          <w:szCs w:val="22"/>
        </w:rPr>
        <w:t xml:space="preserve">to victims of domestic </w:t>
      </w:r>
      <w:r w:rsidRPr="00A91B32">
        <w:rPr>
          <w:rFonts w:ascii="Times New Roman" w:hAnsi="Times New Roman" w:cs="Times New Roman"/>
          <w:color w:val="000000" w:themeColor="text1"/>
          <w:sz w:val="22"/>
          <w:szCs w:val="22"/>
        </w:rPr>
        <w:t xml:space="preserve">and sexual </w:t>
      </w:r>
      <w:r w:rsidR="00913146" w:rsidRPr="00A91B32">
        <w:rPr>
          <w:rFonts w:ascii="Times New Roman" w:hAnsi="Times New Roman" w:cs="Times New Roman"/>
          <w:color w:val="000000" w:themeColor="text1"/>
          <w:sz w:val="22"/>
          <w:szCs w:val="22"/>
        </w:rPr>
        <w:t>violence</w:t>
      </w:r>
      <w:r w:rsidRPr="00A91B32">
        <w:rPr>
          <w:rFonts w:ascii="Times New Roman" w:hAnsi="Times New Roman" w:cs="Times New Roman"/>
          <w:color w:val="000000" w:themeColor="text1"/>
          <w:sz w:val="22"/>
          <w:szCs w:val="22"/>
        </w:rPr>
        <w:t>.</w:t>
      </w:r>
      <w:r w:rsidR="003A3D40" w:rsidRPr="00A91B32">
        <w:rPr>
          <w:rFonts w:ascii="Times New Roman" w:hAnsi="Times New Roman" w:cs="Times New Roman"/>
          <w:color w:val="000000" w:themeColor="text1"/>
          <w:sz w:val="22"/>
          <w:szCs w:val="22"/>
        </w:rPr>
        <w:t xml:space="preserve">  Systems change is a part of coordinated community response, which is modelled in many ways upon the traditional practice of what has come to be called community policing.</w:t>
      </w:r>
    </w:p>
    <w:p w14:paraId="0199F530" w14:textId="77777777" w:rsidR="004B606C" w:rsidRPr="00A91B32" w:rsidRDefault="004B606C" w:rsidP="004B606C">
      <w:pPr>
        <w:widowControl w:val="0"/>
        <w:autoSpaceDE w:val="0"/>
        <w:autoSpaceDN w:val="0"/>
        <w:adjustRightInd w:val="0"/>
        <w:rPr>
          <w:rFonts w:ascii="Times New Roman" w:hAnsi="Times New Roman" w:cs="Times New Roman"/>
          <w:color w:val="000000" w:themeColor="text1"/>
          <w:sz w:val="22"/>
          <w:szCs w:val="22"/>
        </w:rPr>
      </w:pPr>
    </w:p>
    <w:p w14:paraId="00DB8DBC" w14:textId="184D4EDF" w:rsidR="00913146" w:rsidRPr="00A91B32" w:rsidRDefault="00913146" w:rsidP="004B606C">
      <w:pPr>
        <w:widowControl w:val="0"/>
        <w:autoSpaceDE w:val="0"/>
        <w:autoSpaceDN w:val="0"/>
        <w:adjustRightInd w:val="0"/>
        <w:rPr>
          <w:rFonts w:ascii="Times New Roman" w:hAnsi="Times New Roman" w:cs="Times New Roman"/>
          <w:b/>
          <w:color w:val="000000" w:themeColor="text1"/>
          <w:sz w:val="22"/>
          <w:szCs w:val="22"/>
        </w:rPr>
      </w:pPr>
      <w:r w:rsidRPr="00A91B32">
        <w:rPr>
          <w:rFonts w:ascii="Times New Roman" w:hAnsi="Times New Roman" w:cs="Times New Roman"/>
          <w:b/>
          <w:color w:val="000000" w:themeColor="text1"/>
          <w:sz w:val="22"/>
          <w:szCs w:val="22"/>
        </w:rPr>
        <w:t>The experiences and voices of women who are battered and/or raped</w:t>
      </w:r>
      <w:r w:rsidR="00D03450" w:rsidRPr="00A91B32">
        <w:rPr>
          <w:rFonts w:ascii="Times New Roman" w:hAnsi="Times New Roman" w:cs="Times New Roman"/>
          <w:b/>
          <w:color w:val="000000" w:themeColor="text1"/>
          <w:sz w:val="22"/>
          <w:szCs w:val="22"/>
        </w:rPr>
        <w:t xml:space="preserve"> inform all parts of advocacy, including systems advocacy.</w:t>
      </w:r>
    </w:p>
    <w:p w14:paraId="22CB94B0" w14:textId="77777777" w:rsidR="008676A3" w:rsidRPr="00A91B32" w:rsidRDefault="008676A3" w:rsidP="008676A3">
      <w:pPr>
        <w:widowControl w:val="0"/>
        <w:autoSpaceDE w:val="0"/>
        <w:autoSpaceDN w:val="0"/>
        <w:adjustRightInd w:val="0"/>
        <w:rPr>
          <w:rFonts w:ascii="Times New Roman" w:hAnsi="Times New Roman" w:cs="Times New Roman"/>
          <w:i/>
          <w:color w:val="000000" w:themeColor="text1"/>
          <w:sz w:val="22"/>
          <w:szCs w:val="22"/>
        </w:rPr>
      </w:pPr>
    </w:p>
    <w:p w14:paraId="3FF7160F" w14:textId="42898CEF" w:rsidR="005250E4" w:rsidRPr="00A91B32" w:rsidRDefault="00322425" w:rsidP="008676A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 xml:space="preserve">“It was about six months after </w:t>
      </w:r>
      <w:r w:rsidR="00BC0984" w:rsidRPr="00A91B32">
        <w:rPr>
          <w:rFonts w:ascii="Times New Roman" w:hAnsi="Times New Roman" w:cs="Times New Roman"/>
          <w:i/>
          <w:color w:val="000000" w:themeColor="text1"/>
          <w:sz w:val="22"/>
          <w:szCs w:val="22"/>
        </w:rPr>
        <w:t>my chi</w:t>
      </w:r>
      <w:r w:rsidR="008676A3" w:rsidRPr="00A91B32">
        <w:rPr>
          <w:rFonts w:ascii="Times New Roman" w:hAnsi="Times New Roman" w:cs="Times New Roman"/>
          <w:i/>
          <w:color w:val="000000" w:themeColor="text1"/>
          <w:sz w:val="22"/>
          <w:szCs w:val="22"/>
        </w:rPr>
        <w:t xml:space="preserve">ldren and I finally got a house </w:t>
      </w:r>
      <w:r w:rsidR="00426B3D" w:rsidRPr="00A91B32">
        <w:rPr>
          <w:rFonts w:ascii="Times New Roman" w:hAnsi="Times New Roman" w:cs="Times New Roman"/>
          <w:i/>
          <w:color w:val="000000" w:themeColor="text1"/>
          <w:sz w:val="22"/>
          <w:szCs w:val="22"/>
        </w:rPr>
        <w:t>in tribal housing</w:t>
      </w:r>
      <w:r w:rsidR="00BC0984" w:rsidRPr="00A91B32">
        <w:rPr>
          <w:rFonts w:ascii="Times New Roman" w:hAnsi="Times New Roman" w:cs="Times New Roman"/>
          <w:i/>
          <w:color w:val="000000" w:themeColor="text1"/>
          <w:sz w:val="22"/>
          <w:szCs w:val="22"/>
        </w:rPr>
        <w:t xml:space="preserve">. I was struggling to get to work, take care of the kids and keep the car working. I needed my ex to watch the children a couple days a week so I could </w:t>
      </w:r>
      <w:r w:rsidR="008676A3" w:rsidRPr="00A91B32">
        <w:rPr>
          <w:rFonts w:ascii="Times New Roman" w:hAnsi="Times New Roman" w:cs="Times New Roman"/>
          <w:i/>
          <w:color w:val="000000" w:themeColor="text1"/>
          <w:sz w:val="22"/>
          <w:szCs w:val="22"/>
        </w:rPr>
        <w:t>work.</w:t>
      </w:r>
      <w:r w:rsidR="00BC0984" w:rsidRPr="00A91B32">
        <w:rPr>
          <w:rFonts w:ascii="Times New Roman" w:hAnsi="Times New Roman" w:cs="Times New Roman"/>
          <w:i/>
          <w:color w:val="000000" w:themeColor="text1"/>
          <w:sz w:val="22"/>
          <w:szCs w:val="22"/>
        </w:rPr>
        <w:t xml:space="preserve"> I trusted him to take good care of them for that amount of time. One day I dro</w:t>
      </w:r>
      <w:r w:rsidR="00426B3D" w:rsidRPr="00A91B32">
        <w:rPr>
          <w:rFonts w:ascii="Times New Roman" w:hAnsi="Times New Roman" w:cs="Times New Roman"/>
          <w:i/>
          <w:color w:val="000000" w:themeColor="text1"/>
          <w:sz w:val="22"/>
          <w:szCs w:val="22"/>
        </w:rPr>
        <w:t>ve to town, about 18 miles away</w:t>
      </w:r>
      <w:r w:rsidR="00BC0984" w:rsidRPr="00A91B32">
        <w:rPr>
          <w:rFonts w:ascii="Times New Roman" w:hAnsi="Times New Roman" w:cs="Times New Roman"/>
          <w:color w:val="000000" w:themeColor="text1"/>
          <w:sz w:val="22"/>
          <w:szCs w:val="22"/>
        </w:rPr>
        <w:t xml:space="preserve">, </w:t>
      </w:r>
      <w:r w:rsidR="00BC0984" w:rsidRPr="00A91B32">
        <w:rPr>
          <w:rFonts w:ascii="Times New Roman" w:hAnsi="Times New Roman" w:cs="Times New Roman"/>
          <w:i/>
          <w:color w:val="000000" w:themeColor="text1"/>
          <w:sz w:val="22"/>
          <w:szCs w:val="22"/>
        </w:rPr>
        <w:t xml:space="preserve">to get my paperwork up-dated for food stamps. I handed my papers to the worker. She gave me a mean look, grabbing the papers from me, she said “Your husband is at your house all the time! If he’s living with you, you can’t get food stamps!” There were other people there and she was loud and angry. I was so embarrassed, but mostly I honestly wanted to </w:t>
      </w:r>
      <w:r w:rsidR="00426B3D" w:rsidRPr="00A91B32">
        <w:rPr>
          <w:rFonts w:ascii="Times New Roman" w:hAnsi="Times New Roman" w:cs="Times New Roman"/>
          <w:i/>
          <w:color w:val="000000" w:themeColor="text1"/>
          <w:sz w:val="22"/>
          <w:szCs w:val="22"/>
        </w:rPr>
        <w:t>jump over the desk…</w:t>
      </w:r>
      <w:r w:rsidR="00BC0984" w:rsidRPr="00A91B32">
        <w:rPr>
          <w:rFonts w:ascii="Times New Roman" w:hAnsi="Times New Roman" w:cs="Times New Roman"/>
          <w:i/>
          <w:color w:val="000000" w:themeColor="text1"/>
          <w:sz w:val="22"/>
          <w:szCs w:val="22"/>
        </w:rPr>
        <w:t xml:space="preserve">! But I knew if I did or said anything, she could “loose” my paperwork – How did she know he was at my house? </w:t>
      </w:r>
      <w:r w:rsidR="008676A3" w:rsidRPr="00A91B32">
        <w:rPr>
          <w:rFonts w:ascii="Times New Roman" w:hAnsi="Times New Roman" w:cs="Times New Roman"/>
          <w:i/>
          <w:color w:val="000000" w:themeColor="text1"/>
          <w:sz w:val="22"/>
          <w:szCs w:val="22"/>
        </w:rPr>
        <w:t>Who was watching me?</w:t>
      </w:r>
      <w:r w:rsidR="003E7157" w:rsidRPr="00A91B32">
        <w:rPr>
          <w:rFonts w:ascii="Times New Roman" w:hAnsi="Times New Roman" w:cs="Times New Roman"/>
          <w:i/>
          <w:color w:val="000000" w:themeColor="text1"/>
          <w:sz w:val="22"/>
          <w:szCs w:val="22"/>
        </w:rPr>
        <w:t xml:space="preserve"> She said other stuff to me…I just had to take it…”</w:t>
      </w:r>
    </w:p>
    <w:p w14:paraId="051603A9" w14:textId="77777777" w:rsidR="005250E4" w:rsidRPr="00A91B32" w:rsidRDefault="005250E4" w:rsidP="005250E4">
      <w:pPr>
        <w:widowControl w:val="0"/>
        <w:autoSpaceDE w:val="0"/>
        <w:autoSpaceDN w:val="0"/>
        <w:adjustRightInd w:val="0"/>
        <w:rPr>
          <w:rFonts w:ascii="Times New Roman" w:hAnsi="Times New Roman" w:cs="Times New Roman"/>
          <w:i/>
          <w:color w:val="000000" w:themeColor="text1"/>
          <w:sz w:val="22"/>
          <w:szCs w:val="22"/>
        </w:rPr>
      </w:pPr>
    </w:p>
    <w:p w14:paraId="085F8969" w14:textId="1523DA3E" w:rsidR="00A320A4" w:rsidRPr="00A91B32" w:rsidRDefault="00A320A4" w:rsidP="008676A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“He was screaming</w:t>
      </w:r>
      <w:r w:rsidR="00C73DCA" w:rsidRPr="00A91B32">
        <w:rPr>
          <w:rFonts w:ascii="Times New Roman" w:hAnsi="Times New Roman" w:cs="Times New Roman"/>
          <w:i/>
          <w:color w:val="000000" w:themeColor="text1"/>
          <w:sz w:val="22"/>
          <w:szCs w:val="22"/>
        </w:rPr>
        <w:t xml:space="preserve"> “I’ll kill you!” </w:t>
      </w:r>
      <w:r w:rsidRPr="00A91B32">
        <w:rPr>
          <w:rFonts w:ascii="Times New Roman" w:hAnsi="Times New Roman" w:cs="Times New Roman"/>
          <w:i/>
          <w:color w:val="000000" w:themeColor="text1"/>
          <w:sz w:val="22"/>
          <w:szCs w:val="22"/>
        </w:rPr>
        <w:t>while he was pounding on me. Somehow I escaped and ran to the neighbors.</w:t>
      </w:r>
      <w:r w:rsidR="00426B3D" w:rsidRPr="00A91B32">
        <w:rPr>
          <w:rFonts w:ascii="Times New Roman" w:hAnsi="Times New Roman" w:cs="Times New Roman"/>
          <w:i/>
          <w:color w:val="000000" w:themeColor="text1"/>
          <w:sz w:val="22"/>
          <w:szCs w:val="22"/>
        </w:rPr>
        <w:t xml:space="preserve"> The woman said</w:t>
      </w:r>
      <w:r w:rsidR="002F23C7" w:rsidRPr="00A91B32">
        <w:rPr>
          <w:rFonts w:ascii="Times New Roman" w:hAnsi="Times New Roman" w:cs="Times New Roman"/>
          <w:i/>
          <w:color w:val="000000" w:themeColor="text1"/>
          <w:sz w:val="22"/>
          <w:szCs w:val="22"/>
        </w:rPr>
        <w:t xml:space="preserve"> she heard him yelling but didn’t know if s</w:t>
      </w:r>
      <w:r w:rsidR="00426B3D" w:rsidRPr="00A91B32">
        <w:rPr>
          <w:rFonts w:ascii="Times New Roman" w:hAnsi="Times New Roman" w:cs="Times New Roman"/>
          <w:i/>
          <w:color w:val="000000" w:themeColor="text1"/>
          <w:sz w:val="22"/>
          <w:szCs w:val="22"/>
        </w:rPr>
        <w:t>he should get involved!</w:t>
      </w:r>
      <w:r w:rsidRPr="00A91B32">
        <w:rPr>
          <w:rFonts w:ascii="Times New Roman" w:hAnsi="Times New Roman" w:cs="Times New Roman"/>
          <w:i/>
          <w:color w:val="000000" w:themeColor="text1"/>
          <w:sz w:val="22"/>
          <w:szCs w:val="22"/>
        </w:rPr>
        <w:t xml:space="preserve"> Found out later I had a concussion, a cracked rib and 25 bruises and welts. Shirt was torn</w:t>
      </w:r>
      <w:r w:rsidR="002F23C7" w:rsidRPr="00A91B32">
        <w:rPr>
          <w:rFonts w:ascii="Times New Roman" w:hAnsi="Times New Roman" w:cs="Times New Roman"/>
          <w:i/>
          <w:color w:val="000000" w:themeColor="text1"/>
          <w:sz w:val="22"/>
          <w:szCs w:val="22"/>
        </w:rPr>
        <w:t xml:space="preserve">. </w:t>
      </w:r>
      <w:r w:rsidR="008676A3" w:rsidRPr="00A91B32">
        <w:rPr>
          <w:rFonts w:ascii="Times New Roman" w:hAnsi="Times New Roman" w:cs="Times New Roman"/>
          <w:i/>
          <w:color w:val="000000" w:themeColor="text1"/>
          <w:sz w:val="22"/>
          <w:szCs w:val="22"/>
        </w:rPr>
        <w:t>Finally,</w:t>
      </w:r>
      <w:r w:rsidR="002F23C7" w:rsidRPr="00A91B32">
        <w:rPr>
          <w:rFonts w:ascii="Times New Roman" w:hAnsi="Times New Roman" w:cs="Times New Roman"/>
          <w:i/>
          <w:color w:val="000000" w:themeColor="text1"/>
          <w:sz w:val="22"/>
          <w:szCs w:val="22"/>
        </w:rPr>
        <w:t xml:space="preserve"> the cops arrived. I’m sitting there holding my shirt together,</w:t>
      </w:r>
      <w:r w:rsidR="008676A3" w:rsidRPr="00A91B32">
        <w:rPr>
          <w:rFonts w:ascii="Times New Roman" w:hAnsi="Times New Roman" w:cs="Times New Roman"/>
          <w:i/>
          <w:color w:val="000000" w:themeColor="text1"/>
          <w:sz w:val="22"/>
          <w:szCs w:val="22"/>
        </w:rPr>
        <w:t xml:space="preserve"> just stunned, shocked. The cop</w:t>
      </w:r>
      <w:r w:rsidR="002F23C7" w:rsidRPr="00A91B32">
        <w:rPr>
          <w:rFonts w:ascii="Times New Roman" w:hAnsi="Times New Roman" w:cs="Times New Roman"/>
          <w:i/>
          <w:color w:val="000000" w:themeColor="text1"/>
          <w:sz w:val="22"/>
          <w:szCs w:val="22"/>
        </w:rPr>
        <w:t xml:space="preserve"> says, with his one hand on his gun, the other on his hip, “So what’s your problem?”</w:t>
      </w:r>
      <w:r w:rsidR="00426B3D" w:rsidRPr="00A91B32">
        <w:rPr>
          <w:rFonts w:ascii="Times New Roman" w:hAnsi="Times New Roman" w:cs="Times New Roman"/>
          <w:i/>
          <w:color w:val="000000" w:themeColor="text1"/>
          <w:sz w:val="22"/>
          <w:szCs w:val="22"/>
        </w:rPr>
        <w:t xml:space="preserve"> H</w:t>
      </w:r>
      <w:r w:rsidR="00C73DCA" w:rsidRPr="00A91B32">
        <w:rPr>
          <w:rFonts w:ascii="Times New Roman" w:hAnsi="Times New Roman" w:cs="Times New Roman"/>
          <w:i/>
          <w:color w:val="000000" w:themeColor="text1"/>
          <w:sz w:val="22"/>
          <w:szCs w:val="22"/>
        </w:rPr>
        <w:t>e told me I had to stand out on the street and watch when they went into my house to get my batterer….</w:t>
      </w:r>
      <w:r w:rsidR="002F23C7" w:rsidRPr="00A91B32">
        <w:rPr>
          <w:rFonts w:ascii="Times New Roman" w:hAnsi="Times New Roman" w:cs="Times New Roman"/>
          <w:i/>
          <w:color w:val="000000" w:themeColor="text1"/>
          <w:sz w:val="22"/>
          <w:szCs w:val="22"/>
        </w:rPr>
        <w:t xml:space="preserve"> A few d</w:t>
      </w:r>
      <w:r w:rsidR="00426B3D" w:rsidRPr="00A91B32">
        <w:rPr>
          <w:rFonts w:ascii="Times New Roman" w:hAnsi="Times New Roman" w:cs="Times New Roman"/>
          <w:i/>
          <w:color w:val="000000" w:themeColor="text1"/>
          <w:sz w:val="22"/>
          <w:szCs w:val="22"/>
        </w:rPr>
        <w:t xml:space="preserve">ays later the </w:t>
      </w:r>
      <w:r w:rsidR="00426B3D" w:rsidRPr="00A91B32">
        <w:rPr>
          <w:rFonts w:ascii="Times New Roman" w:hAnsi="Times New Roman" w:cs="Times New Roman"/>
          <w:i/>
          <w:color w:val="000000" w:themeColor="text1"/>
          <w:sz w:val="22"/>
          <w:szCs w:val="22"/>
        </w:rPr>
        <w:lastRenderedPageBreak/>
        <w:t>sheriff says</w:t>
      </w:r>
      <w:r w:rsidR="002F23C7" w:rsidRPr="00A91B32">
        <w:rPr>
          <w:rFonts w:ascii="Times New Roman" w:hAnsi="Times New Roman" w:cs="Times New Roman"/>
          <w:i/>
          <w:color w:val="000000" w:themeColor="text1"/>
          <w:sz w:val="22"/>
          <w:szCs w:val="22"/>
        </w:rPr>
        <w:t xml:space="preserve"> “Well, I’m surprised you didn’t drop this yet. Most do.”</w:t>
      </w:r>
    </w:p>
    <w:p w14:paraId="38972570" w14:textId="77777777" w:rsidR="005250E4" w:rsidRPr="00A91B32" w:rsidRDefault="005250E4" w:rsidP="005250E4">
      <w:pPr>
        <w:widowControl w:val="0"/>
        <w:autoSpaceDE w:val="0"/>
        <w:autoSpaceDN w:val="0"/>
        <w:adjustRightInd w:val="0"/>
        <w:rPr>
          <w:rFonts w:ascii="Times New Roman" w:hAnsi="Times New Roman" w:cs="Times New Roman"/>
          <w:i/>
          <w:color w:val="000000" w:themeColor="text1"/>
          <w:sz w:val="22"/>
          <w:szCs w:val="22"/>
        </w:rPr>
      </w:pPr>
    </w:p>
    <w:p w14:paraId="0DE9C130" w14:textId="2561455E" w:rsidR="002B3AA5" w:rsidRPr="00A91B32" w:rsidRDefault="002B3AA5" w:rsidP="008676A3">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“I knew I</w:t>
      </w:r>
      <w:r w:rsidR="004E5754" w:rsidRPr="00A91B32">
        <w:rPr>
          <w:rFonts w:ascii="Times New Roman" w:hAnsi="Times New Roman" w:cs="Times New Roman"/>
          <w:i/>
          <w:color w:val="000000" w:themeColor="text1"/>
          <w:sz w:val="22"/>
          <w:szCs w:val="22"/>
        </w:rPr>
        <w:t xml:space="preserve"> had to leave.</w:t>
      </w:r>
      <w:r w:rsidRPr="00A91B32">
        <w:rPr>
          <w:rFonts w:ascii="Times New Roman" w:hAnsi="Times New Roman" w:cs="Times New Roman"/>
          <w:i/>
          <w:color w:val="000000" w:themeColor="text1"/>
          <w:sz w:val="22"/>
          <w:szCs w:val="22"/>
        </w:rPr>
        <w:t xml:space="preserve"> Everybody said I should “just” leave him. But the lease was in his name. Closest shelter is 50 miles away – my job? Kids</w:t>
      </w:r>
      <w:r w:rsidR="00C73DCA" w:rsidRPr="00A91B32">
        <w:rPr>
          <w:rFonts w:ascii="Times New Roman" w:hAnsi="Times New Roman" w:cs="Times New Roman"/>
          <w:i/>
          <w:color w:val="000000" w:themeColor="text1"/>
          <w:sz w:val="22"/>
          <w:szCs w:val="22"/>
        </w:rPr>
        <w:t>’ school? No</w:t>
      </w:r>
      <w:r w:rsidRPr="00A91B32">
        <w:rPr>
          <w:rFonts w:ascii="Times New Roman" w:hAnsi="Times New Roman" w:cs="Times New Roman"/>
          <w:i/>
          <w:color w:val="000000" w:themeColor="text1"/>
          <w:sz w:val="22"/>
          <w:szCs w:val="22"/>
        </w:rPr>
        <w:t xml:space="preserve"> car </w:t>
      </w:r>
      <w:r w:rsidR="00C73DCA" w:rsidRPr="00A91B32">
        <w:rPr>
          <w:rFonts w:ascii="Times New Roman" w:hAnsi="Times New Roman" w:cs="Times New Roman"/>
          <w:i/>
          <w:color w:val="000000" w:themeColor="text1"/>
          <w:sz w:val="22"/>
          <w:szCs w:val="22"/>
        </w:rPr>
        <w:t>and 3 children.</w:t>
      </w:r>
      <w:r w:rsidRPr="00A91B32">
        <w:rPr>
          <w:rFonts w:ascii="Times New Roman" w:hAnsi="Times New Roman" w:cs="Times New Roman"/>
          <w:i/>
          <w:color w:val="000000" w:themeColor="text1"/>
          <w:sz w:val="22"/>
          <w:szCs w:val="22"/>
        </w:rPr>
        <w:t xml:space="preserve"> I call the county housing authority about low-income housing. They say I have to bring all kinds of paperwork and show up on Monday morning at 7:30 in person. That’s the only time they take applications. How do I do that? Especially wi</w:t>
      </w:r>
      <w:r w:rsidR="00C73DCA" w:rsidRPr="00A91B32">
        <w:rPr>
          <w:rFonts w:ascii="Times New Roman" w:hAnsi="Times New Roman" w:cs="Times New Roman"/>
          <w:i/>
          <w:color w:val="000000" w:themeColor="text1"/>
          <w:sz w:val="22"/>
          <w:szCs w:val="22"/>
        </w:rPr>
        <w:t>th getting kids to school? A</w:t>
      </w:r>
      <w:r w:rsidRPr="00A91B32">
        <w:rPr>
          <w:rFonts w:ascii="Times New Roman" w:hAnsi="Times New Roman" w:cs="Times New Roman"/>
          <w:i/>
          <w:color w:val="000000" w:themeColor="text1"/>
          <w:sz w:val="22"/>
          <w:szCs w:val="22"/>
        </w:rPr>
        <w:t>nd there’s a two year waiting list!”</w:t>
      </w:r>
    </w:p>
    <w:p w14:paraId="46F927E2" w14:textId="77777777" w:rsidR="00D03450" w:rsidRPr="00A91B32" w:rsidRDefault="00D03450" w:rsidP="00D03450">
      <w:pPr>
        <w:widowControl w:val="0"/>
        <w:autoSpaceDE w:val="0"/>
        <w:autoSpaceDN w:val="0"/>
        <w:adjustRightInd w:val="0"/>
        <w:rPr>
          <w:rFonts w:ascii="Times New Roman" w:hAnsi="Times New Roman" w:cs="Times New Roman"/>
          <w:color w:val="000000" w:themeColor="text1"/>
          <w:sz w:val="22"/>
          <w:szCs w:val="22"/>
        </w:rPr>
      </w:pPr>
    </w:p>
    <w:p w14:paraId="6F2928CD" w14:textId="691BD143" w:rsidR="00CB5631" w:rsidRPr="00A91B32" w:rsidRDefault="00CB5631" w:rsidP="00CB5631">
      <w:pPr>
        <w:widowControl w:val="0"/>
        <w:autoSpaceDE w:val="0"/>
        <w:autoSpaceDN w:val="0"/>
        <w:adjustRightInd w:val="0"/>
        <w:jc w:val="center"/>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 xml:space="preserve">Preparation for doing advocacy work, including systems advocacy in Indian Country is empowered by having a clear vison of what we want our communities to become. </w:t>
      </w:r>
      <w:r w:rsidR="009C2D13" w:rsidRPr="00A91B32">
        <w:rPr>
          <w:rFonts w:ascii="Times New Roman" w:hAnsi="Times New Roman" w:cs="Times New Roman"/>
          <w:i/>
          <w:color w:val="000000" w:themeColor="text1"/>
          <w:sz w:val="22"/>
          <w:szCs w:val="22"/>
        </w:rPr>
        <w:t xml:space="preserve">Very often, this vision is based upon what our nations were like before colonization. </w:t>
      </w:r>
      <w:r w:rsidRPr="00A91B32">
        <w:rPr>
          <w:rFonts w:ascii="Times New Roman" w:hAnsi="Times New Roman" w:cs="Times New Roman"/>
          <w:i/>
          <w:color w:val="000000" w:themeColor="text1"/>
          <w:sz w:val="22"/>
          <w:szCs w:val="22"/>
        </w:rPr>
        <w:t>We know colonization is at the root of violence in our tribal nations. We know that the kind of violence we confront is not traditional. And, we know that our survival as indigenous peoples is tied to sovereignty and reclamation of our natural, non-violent belief systems. It’s about reconnection and renewing our relationships. What is our vision for peaceful, kind and generous communities? How do we bring our traditional</w:t>
      </w:r>
      <w:r w:rsidR="009C2D13" w:rsidRPr="00A91B32">
        <w:rPr>
          <w:rFonts w:ascii="Times New Roman" w:hAnsi="Times New Roman" w:cs="Times New Roman"/>
          <w:i/>
          <w:color w:val="000000" w:themeColor="text1"/>
          <w:sz w:val="22"/>
          <w:szCs w:val="22"/>
        </w:rPr>
        <w:t xml:space="preserve"> beliefs &amp;</w:t>
      </w:r>
      <w:r w:rsidRPr="00A91B32">
        <w:rPr>
          <w:rFonts w:ascii="Times New Roman" w:hAnsi="Times New Roman" w:cs="Times New Roman"/>
          <w:i/>
          <w:color w:val="000000" w:themeColor="text1"/>
          <w:sz w:val="22"/>
          <w:szCs w:val="22"/>
        </w:rPr>
        <w:t xml:space="preserve"> values to all aspects of what we do? </w:t>
      </w:r>
    </w:p>
    <w:p w14:paraId="559BBC12" w14:textId="77777777" w:rsidR="00CB5631" w:rsidRPr="00A91B32" w:rsidRDefault="00CB5631" w:rsidP="00D03450">
      <w:pPr>
        <w:widowControl w:val="0"/>
        <w:autoSpaceDE w:val="0"/>
        <w:autoSpaceDN w:val="0"/>
        <w:adjustRightInd w:val="0"/>
        <w:rPr>
          <w:rFonts w:ascii="Times New Roman" w:hAnsi="Times New Roman" w:cs="Times New Roman"/>
          <w:color w:val="000000" w:themeColor="text1"/>
          <w:sz w:val="22"/>
          <w:szCs w:val="22"/>
        </w:rPr>
      </w:pPr>
    </w:p>
    <w:p w14:paraId="5F7BDF58" w14:textId="192EF6DA" w:rsidR="00D03450" w:rsidRPr="00A91B32" w:rsidRDefault="000B1DBD"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b/>
          <w:color w:val="000000" w:themeColor="text1"/>
          <w:sz w:val="22"/>
          <w:szCs w:val="22"/>
        </w:rPr>
        <w:t xml:space="preserve">The next </w:t>
      </w:r>
      <w:r w:rsidR="00D03450" w:rsidRPr="00A91B32">
        <w:rPr>
          <w:rFonts w:ascii="Times New Roman" w:hAnsi="Times New Roman" w:cs="Times New Roman"/>
          <w:b/>
          <w:color w:val="000000" w:themeColor="text1"/>
          <w:sz w:val="22"/>
          <w:szCs w:val="22"/>
        </w:rPr>
        <w:t>step</w:t>
      </w:r>
      <w:r w:rsidR="00D03450" w:rsidRPr="00A91B32">
        <w:rPr>
          <w:rFonts w:ascii="Times New Roman" w:hAnsi="Times New Roman" w:cs="Times New Roman"/>
          <w:color w:val="000000" w:themeColor="text1"/>
          <w:sz w:val="22"/>
          <w:szCs w:val="22"/>
        </w:rPr>
        <w:t xml:space="preserve"> in doing systems advocacy is to listen to women</w:t>
      </w:r>
      <w:r w:rsidR="00426B3D" w:rsidRPr="00A91B32">
        <w:rPr>
          <w:rFonts w:ascii="Times New Roman" w:hAnsi="Times New Roman" w:cs="Times New Roman"/>
          <w:color w:val="000000" w:themeColor="text1"/>
          <w:sz w:val="22"/>
          <w:szCs w:val="22"/>
        </w:rPr>
        <w:t xml:space="preserve">. Creating </w:t>
      </w:r>
      <w:r w:rsidR="005706A0" w:rsidRPr="00A91B32">
        <w:rPr>
          <w:rFonts w:ascii="Times New Roman" w:hAnsi="Times New Roman" w:cs="Times New Roman"/>
          <w:color w:val="000000" w:themeColor="text1"/>
          <w:sz w:val="22"/>
          <w:szCs w:val="22"/>
        </w:rPr>
        <w:t xml:space="preserve">relationships </w:t>
      </w:r>
      <w:r w:rsidR="00426B3D" w:rsidRPr="00A91B32">
        <w:rPr>
          <w:rFonts w:ascii="Times New Roman" w:hAnsi="Times New Roman" w:cs="Times New Roman"/>
          <w:color w:val="000000" w:themeColor="text1"/>
          <w:sz w:val="22"/>
          <w:szCs w:val="22"/>
        </w:rPr>
        <w:t>with women is the b</w:t>
      </w:r>
      <w:r w:rsidRPr="00A91B32">
        <w:rPr>
          <w:rFonts w:ascii="Times New Roman" w:hAnsi="Times New Roman" w:cs="Times New Roman"/>
          <w:color w:val="000000" w:themeColor="text1"/>
          <w:sz w:val="22"/>
          <w:szCs w:val="22"/>
        </w:rPr>
        <w:t>eginning place for advocacy. Trusting relationships are imperative for healing from trauma and allows for</w:t>
      </w:r>
      <w:r w:rsidR="005706A0" w:rsidRPr="00A91B32">
        <w:rPr>
          <w:rFonts w:ascii="Times New Roman" w:hAnsi="Times New Roman" w:cs="Times New Roman"/>
          <w:color w:val="000000" w:themeColor="text1"/>
          <w:sz w:val="22"/>
          <w:szCs w:val="22"/>
        </w:rPr>
        <w:t xml:space="preserve"> getting integral information to provide individual advocacy and institute systems change. </w:t>
      </w:r>
      <w:r w:rsidRPr="00A91B32">
        <w:rPr>
          <w:rFonts w:ascii="Times New Roman" w:hAnsi="Times New Roman" w:cs="Times New Roman"/>
          <w:color w:val="000000" w:themeColor="text1"/>
          <w:sz w:val="22"/>
          <w:szCs w:val="22"/>
        </w:rPr>
        <w:t>First assuring that immediate needs are meet, i</w:t>
      </w:r>
      <w:r w:rsidR="005706A0" w:rsidRPr="00A91B32">
        <w:rPr>
          <w:rFonts w:ascii="Times New Roman" w:hAnsi="Times New Roman" w:cs="Times New Roman"/>
          <w:color w:val="000000" w:themeColor="text1"/>
          <w:sz w:val="22"/>
          <w:szCs w:val="22"/>
        </w:rPr>
        <w:t xml:space="preserve">ntake or contact paperwork is an opportunity to ask about who they have sought help from in the past, with focus on the response by the program or agency, not on the woman’s choices. </w:t>
      </w:r>
      <w:r w:rsidRPr="00A91B32">
        <w:rPr>
          <w:rFonts w:ascii="Times New Roman" w:hAnsi="Times New Roman" w:cs="Times New Roman"/>
          <w:color w:val="000000" w:themeColor="text1"/>
          <w:sz w:val="22"/>
          <w:szCs w:val="22"/>
        </w:rPr>
        <w:t xml:space="preserve">It’s about what happened, not what they did. </w:t>
      </w:r>
      <w:r w:rsidR="005706A0" w:rsidRPr="00A91B32">
        <w:rPr>
          <w:rFonts w:ascii="Times New Roman" w:hAnsi="Times New Roman" w:cs="Times New Roman"/>
          <w:color w:val="000000" w:themeColor="text1"/>
          <w:sz w:val="22"/>
          <w:szCs w:val="22"/>
        </w:rPr>
        <w:t>Who did they ask for help? What was the response? How did it impact them? Were there difficulties accessing the resource/program/agency? What worked</w:t>
      </w:r>
      <w:r w:rsidR="00426B3D" w:rsidRPr="00A91B32">
        <w:rPr>
          <w:rFonts w:ascii="Times New Roman" w:hAnsi="Times New Roman" w:cs="Times New Roman"/>
          <w:color w:val="000000" w:themeColor="text1"/>
          <w:sz w:val="22"/>
          <w:szCs w:val="22"/>
        </w:rPr>
        <w:t>? W</w:t>
      </w:r>
      <w:r w:rsidR="005706A0" w:rsidRPr="00A91B32">
        <w:rPr>
          <w:rFonts w:ascii="Times New Roman" w:hAnsi="Times New Roman" w:cs="Times New Roman"/>
          <w:color w:val="000000" w:themeColor="text1"/>
          <w:sz w:val="22"/>
          <w:szCs w:val="22"/>
        </w:rPr>
        <w:t xml:space="preserve">hat didn’t? </w:t>
      </w:r>
      <w:r w:rsidR="00BA2239" w:rsidRPr="00A91B32">
        <w:rPr>
          <w:rFonts w:ascii="Times New Roman" w:hAnsi="Times New Roman" w:cs="Times New Roman"/>
          <w:color w:val="000000" w:themeColor="text1"/>
          <w:sz w:val="22"/>
          <w:szCs w:val="22"/>
        </w:rPr>
        <w:t>How do they want things to change? What are their suggestions?</w:t>
      </w:r>
    </w:p>
    <w:p w14:paraId="053F3423" w14:textId="77777777" w:rsidR="005706A0" w:rsidRPr="00A91B32" w:rsidRDefault="005706A0" w:rsidP="00D03450">
      <w:pPr>
        <w:widowControl w:val="0"/>
        <w:autoSpaceDE w:val="0"/>
        <w:autoSpaceDN w:val="0"/>
        <w:adjustRightInd w:val="0"/>
        <w:rPr>
          <w:rFonts w:ascii="Times New Roman" w:hAnsi="Times New Roman" w:cs="Times New Roman"/>
          <w:color w:val="000000" w:themeColor="text1"/>
          <w:sz w:val="22"/>
          <w:szCs w:val="22"/>
        </w:rPr>
      </w:pPr>
    </w:p>
    <w:p w14:paraId="2E386B18" w14:textId="009A74AD" w:rsidR="005706A0" w:rsidRPr="00A91B32" w:rsidRDefault="000B1DBD"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b/>
          <w:color w:val="000000" w:themeColor="text1"/>
          <w:sz w:val="22"/>
          <w:szCs w:val="22"/>
        </w:rPr>
        <w:t>G</w:t>
      </w:r>
      <w:r w:rsidR="008D4009" w:rsidRPr="00A91B32">
        <w:rPr>
          <w:rFonts w:ascii="Times New Roman" w:hAnsi="Times New Roman" w:cs="Times New Roman"/>
          <w:b/>
          <w:color w:val="000000" w:themeColor="text1"/>
          <w:sz w:val="22"/>
          <w:szCs w:val="22"/>
        </w:rPr>
        <w:t xml:space="preserve">ather and analyze </w:t>
      </w:r>
      <w:r w:rsidR="00BA2239" w:rsidRPr="00A91B32">
        <w:rPr>
          <w:rFonts w:ascii="Times New Roman" w:hAnsi="Times New Roman" w:cs="Times New Roman"/>
          <w:b/>
          <w:color w:val="000000" w:themeColor="text1"/>
          <w:sz w:val="22"/>
          <w:szCs w:val="22"/>
        </w:rPr>
        <w:t xml:space="preserve">that </w:t>
      </w:r>
      <w:r w:rsidR="008D4009" w:rsidRPr="00A91B32">
        <w:rPr>
          <w:rFonts w:ascii="Times New Roman" w:hAnsi="Times New Roman" w:cs="Times New Roman"/>
          <w:b/>
          <w:color w:val="000000" w:themeColor="text1"/>
          <w:sz w:val="22"/>
          <w:szCs w:val="22"/>
        </w:rPr>
        <w:t>information to</w:t>
      </w:r>
      <w:r w:rsidR="005706A0" w:rsidRPr="00A91B32">
        <w:rPr>
          <w:rFonts w:ascii="Times New Roman" w:hAnsi="Times New Roman" w:cs="Times New Roman"/>
          <w:b/>
          <w:color w:val="000000" w:themeColor="text1"/>
          <w:sz w:val="22"/>
          <w:szCs w:val="22"/>
        </w:rPr>
        <w:t xml:space="preserve"> paint a picture of the issues needing to be addressed</w:t>
      </w:r>
      <w:r w:rsidR="005706A0" w:rsidRPr="00A91B32">
        <w:rPr>
          <w:rFonts w:ascii="Times New Roman" w:hAnsi="Times New Roman" w:cs="Times New Roman"/>
          <w:color w:val="000000" w:themeColor="text1"/>
          <w:sz w:val="22"/>
          <w:szCs w:val="22"/>
        </w:rPr>
        <w:t>.  Is it an individual staff person needing training? A policy</w:t>
      </w:r>
      <w:r w:rsidR="008D4009" w:rsidRPr="00A91B32">
        <w:rPr>
          <w:rFonts w:ascii="Times New Roman" w:hAnsi="Times New Roman" w:cs="Times New Roman"/>
          <w:color w:val="000000" w:themeColor="text1"/>
          <w:sz w:val="22"/>
          <w:szCs w:val="22"/>
        </w:rPr>
        <w:t xml:space="preserve"> or procedure</w:t>
      </w:r>
      <w:r w:rsidR="005706A0" w:rsidRPr="00A91B32">
        <w:rPr>
          <w:rFonts w:ascii="Times New Roman" w:hAnsi="Times New Roman" w:cs="Times New Roman"/>
          <w:color w:val="000000" w:themeColor="text1"/>
          <w:sz w:val="22"/>
          <w:szCs w:val="22"/>
        </w:rPr>
        <w:t xml:space="preserve"> issue? Does the situation point to a need for </w:t>
      </w:r>
      <w:r w:rsidR="008D4009" w:rsidRPr="00A91B32">
        <w:rPr>
          <w:rFonts w:ascii="Times New Roman" w:hAnsi="Times New Roman" w:cs="Times New Roman"/>
          <w:color w:val="000000" w:themeColor="text1"/>
          <w:sz w:val="22"/>
          <w:szCs w:val="22"/>
        </w:rPr>
        <w:t xml:space="preserve">system-wide </w:t>
      </w:r>
      <w:r w:rsidR="005706A0" w:rsidRPr="00A91B32">
        <w:rPr>
          <w:rFonts w:ascii="Times New Roman" w:hAnsi="Times New Roman" w:cs="Times New Roman"/>
          <w:color w:val="000000" w:themeColor="text1"/>
          <w:sz w:val="22"/>
          <w:szCs w:val="22"/>
        </w:rPr>
        <w:t>training/cross-training?</w:t>
      </w:r>
      <w:r w:rsidR="00BA2239" w:rsidRPr="00A91B32">
        <w:rPr>
          <w:rFonts w:ascii="Times New Roman" w:hAnsi="Times New Roman" w:cs="Times New Roman"/>
          <w:color w:val="000000" w:themeColor="text1"/>
          <w:sz w:val="22"/>
          <w:szCs w:val="22"/>
        </w:rPr>
        <w:t xml:space="preserve"> </w:t>
      </w:r>
      <w:r w:rsidR="009F06D2" w:rsidRPr="00A91B32">
        <w:rPr>
          <w:rFonts w:ascii="Times New Roman" w:hAnsi="Times New Roman" w:cs="Times New Roman"/>
          <w:color w:val="000000" w:themeColor="text1"/>
          <w:sz w:val="22"/>
          <w:szCs w:val="22"/>
        </w:rPr>
        <w:t>Addressing myths about violence and providing accurate information has the potential to transform responses of individuals, systems and communities.</w:t>
      </w:r>
    </w:p>
    <w:p w14:paraId="14F8FC88" w14:textId="77777777" w:rsidR="008D4009" w:rsidRPr="00A91B32" w:rsidRDefault="008D4009" w:rsidP="00D03450">
      <w:pPr>
        <w:widowControl w:val="0"/>
        <w:autoSpaceDE w:val="0"/>
        <w:autoSpaceDN w:val="0"/>
        <w:adjustRightInd w:val="0"/>
        <w:rPr>
          <w:rFonts w:ascii="Times New Roman" w:hAnsi="Times New Roman" w:cs="Times New Roman"/>
          <w:color w:val="000000" w:themeColor="text1"/>
          <w:sz w:val="22"/>
          <w:szCs w:val="22"/>
        </w:rPr>
      </w:pPr>
    </w:p>
    <w:p w14:paraId="40D6447A" w14:textId="458CD07A" w:rsidR="009F06D2" w:rsidRPr="00A91B32" w:rsidRDefault="009F06D2" w:rsidP="009F06D2">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“The prosecutor said if I didn’t testify against my husband for assaulting me, I’d go to jail. He didn’t ask why I didn’t want to…his family has beaten me up before when I left. I was so scared that even if he got convicted, he’d just be pissed off and beat me more when he got out…”</w:t>
      </w:r>
    </w:p>
    <w:p w14:paraId="770DDE19" w14:textId="77777777" w:rsidR="009F06D2" w:rsidRPr="00A91B32" w:rsidRDefault="009F06D2" w:rsidP="00D03450">
      <w:pPr>
        <w:widowControl w:val="0"/>
        <w:autoSpaceDE w:val="0"/>
        <w:autoSpaceDN w:val="0"/>
        <w:adjustRightInd w:val="0"/>
        <w:rPr>
          <w:rFonts w:ascii="Times New Roman" w:hAnsi="Times New Roman" w:cs="Times New Roman"/>
          <w:color w:val="000000" w:themeColor="text1"/>
          <w:sz w:val="22"/>
          <w:szCs w:val="22"/>
        </w:rPr>
      </w:pPr>
    </w:p>
    <w:p w14:paraId="2EFCAD52" w14:textId="78FDA81D" w:rsidR="008D4009" w:rsidRPr="00A91B32" w:rsidRDefault="009F06D2"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Next, </w:t>
      </w:r>
      <w:r w:rsidR="008D4009" w:rsidRPr="00A91B32">
        <w:rPr>
          <w:rFonts w:ascii="Times New Roman" w:hAnsi="Times New Roman" w:cs="Times New Roman"/>
          <w:color w:val="000000" w:themeColor="text1"/>
          <w:sz w:val="22"/>
          <w:szCs w:val="22"/>
        </w:rPr>
        <w:t xml:space="preserve">do some research </w:t>
      </w:r>
      <w:r w:rsidR="00E17D4A" w:rsidRPr="00A91B32">
        <w:rPr>
          <w:rFonts w:ascii="Times New Roman" w:hAnsi="Times New Roman" w:cs="Times New Roman"/>
          <w:color w:val="000000" w:themeColor="text1"/>
          <w:sz w:val="22"/>
          <w:szCs w:val="22"/>
        </w:rPr>
        <w:t xml:space="preserve">about </w:t>
      </w:r>
      <w:r w:rsidR="008D4009" w:rsidRPr="00A91B32">
        <w:rPr>
          <w:rFonts w:ascii="Times New Roman" w:hAnsi="Times New Roman" w:cs="Times New Roman"/>
          <w:color w:val="000000" w:themeColor="text1"/>
          <w:sz w:val="22"/>
          <w:szCs w:val="22"/>
        </w:rPr>
        <w:t xml:space="preserve">the programs or agencies involved. </w:t>
      </w:r>
      <w:r w:rsidR="00E17D4A" w:rsidRPr="00A91B32">
        <w:rPr>
          <w:rFonts w:ascii="Times New Roman" w:hAnsi="Times New Roman" w:cs="Times New Roman"/>
          <w:color w:val="000000" w:themeColor="text1"/>
          <w:sz w:val="22"/>
          <w:szCs w:val="22"/>
        </w:rPr>
        <w:t>What codes, policies and procedures exist? Are they written or informal? Who are the decision-makers? Are job descri</w:t>
      </w:r>
      <w:r w:rsidR="003F2753" w:rsidRPr="00A91B32">
        <w:rPr>
          <w:rFonts w:ascii="Times New Roman" w:hAnsi="Times New Roman" w:cs="Times New Roman"/>
          <w:color w:val="000000" w:themeColor="text1"/>
          <w:sz w:val="22"/>
          <w:szCs w:val="22"/>
        </w:rPr>
        <w:t>ptions clear?  Are they limited</w:t>
      </w:r>
      <w:r w:rsidR="00E17D4A" w:rsidRPr="00A91B32">
        <w:rPr>
          <w:rFonts w:ascii="Times New Roman" w:hAnsi="Times New Roman" w:cs="Times New Roman"/>
          <w:color w:val="000000" w:themeColor="text1"/>
          <w:sz w:val="22"/>
          <w:szCs w:val="22"/>
        </w:rPr>
        <w:t xml:space="preserve"> in how they can respond? What do they know about violence against women and its impact? </w:t>
      </w:r>
      <w:r w:rsidR="008D4009" w:rsidRPr="00A91B32">
        <w:rPr>
          <w:rFonts w:ascii="Times New Roman" w:hAnsi="Times New Roman" w:cs="Times New Roman"/>
          <w:color w:val="000000" w:themeColor="text1"/>
          <w:sz w:val="22"/>
          <w:szCs w:val="22"/>
        </w:rPr>
        <w:t>Get to know the culture, struggles and strengths within those systems. It’s important to identify common ground. Often, we can relate to each other’s challenges like lack of resources and staff, etc. We also</w:t>
      </w:r>
      <w:r w:rsidR="003F2753" w:rsidRPr="00A91B32">
        <w:rPr>
          <w:rFonts w:ascii="Times New Roman" w:hAnsi="Times New Roman" w:cs="Times New Roman"/>
          <w:color w:val="000000" w:themeColor="text1"/>
          <w:sz w:val="22"/>
          <w:szCs w:val="22"/>
        </w:rPr>
        <w:t xml:space="preserve"> all</w:t>
      </w:r>
      <w:r w:rsidR="008D4009" w:rsidRPr="00A91B32">
        <w:rPr>
          <w:rFonts w:ascii="Times New Roman" w:hAnsi="Times New Roman" w:cs="Times New Roman"/>
          <w:color w:val="000000" w:themeColor="text1"/>
          <w:sz w:val="22"/>
          <w:szCs w:val="22"/>
        </w:rPr>
        <w:t xml:space="preserve"> have need for allies and </w:t>
      </w:r>
      <w:r w:rsidR="003F2753" w:rsidRPr="00A91B32">
        <w:rPr>
          <w:rFonts w:ascii="Times New Roman" w:hAnsi="Times New Roman" w:cs="Times New Roman"/>
          <w:color w:val="000000" w:themeColor="text1"/>
          <w:sz w:val="22"/>
          <w:szCs w:val="22"/>
        </w:rPr>
        <w:t xml:space="preserve">in some way have </w:t>
      </w:r>
      <w:r w:rsidR="008D4009" w:rsidRPr="00A91B32">
        <w:rPr>
          <w:rFonts w:ascii="Times New Roman" w:hAnsi="Times New Roman" w:cs="Times New Roman"/>
          <w:color w:val="000000" w:themeColor="text1"/>
          <w:sz w:val="22"/>
          <w:szCs w:val="22"/>
        </w:rPr>
        <w:t>share</w:t>
      </w:r>
      <w:r w:rsidR="003F2753" w:rsidRPr="00A91B32">
        <w:rPr>
          <w:rFonts w:ascii="Times New Roman" w:hAnsi="Times New Roman" w:cs="Times New Roman"/>
          <w:color w:val="000000" w:themeColor="text1"/>
          <w:sz w:val="22"/>
          <w:szCs w:val="22"/>
        </w:rPr>
        <w:t>d</w:t>
      </w:r>
      <w:r w:rsidR="008D4009" w:rsidRPr="00A91B32">
        <w:rPr>
          <w:rFonts w:ascii="Times New Roman" w:hAnsi="Times New Roman" w:cs="Times New Roman"/>
          <w:color w:val="000000" w:themeColor="text1"/>
          <w:sz w:val="22"/>
          <w:szCs w:val="22"/>
        </w:rPr>
        <w:t xml:space="preserve"> goals around helping others. </w:t>
      </w:r>
      <w:r w:rsidRPr="00A91B32">
        <w:rPr>
          <w:rFonts w:ascii="Times New Roman" w:hAnsi="Times New Roman" w:cs="Times New Roman"/>
          <w:color w:val="000000" w:themeColor="text1"/>
          <w:sz w:val="22"/>
          <w:szCs w:val="22"/>
        </w:rPr>
        <w:t xml:space="preserve">Native people also share in wanting to protect and enrich tribal sovereignty and culture. This is key to strengthening our connections as community members and systems change initiatives. </w:t>
      </w:r>
      <w:r w:rsidR="008D4009" w:rsidRPr="00A91B32">
        <w:rPr>
          <w:rFonts w:ascii="Times New Roman" w:hAnsi="Times New Roman" w:cs="Times New Roman"/>
          <w:color w:val="000000" w:themeColor="text1"/>
          <w:sz w:val="22"/>
          <w:szCs w:val="22"/>
        </w:rPr>
        <w:t xml:space="preserve">These can make up the foundation of effective working relationships. This common ground is the touch stone when conflict arises. </w:t>
      </w:r>
    </w:p>
    <w:p w14:paraId="2336D36E" w14:textId="77777777" w:rsidR="00A267C1" w:rsidRPr="00A91B32" w:rsidRDefault="00A267C1" w:rsidP="00D03450">
      <w:pPr>
        <w:widowControl w:val="0"/>
        <w:autoSpaceDE w:val="0"/>
        <w:autoSpaceDN w:val="0"/>
        <w:adjustRightInd w:val="0"/>
        <w:rPr>
          <w:rFonts w:ascii="Times New Roman" w:hAnsi="Times New Roman" w:cs="Times New Roman"/>
          <w:color w:val="000000" w:themeColor="text1"/>
          <w:sz w:val="22"/>
          <w:szCs w:val="22"/>
        </w:rPr>
      </w:pPr>
    </w:p>
    <w:p w14:paraId="0959F71C" w14:textId="7AD552D1" w:rsidR="00A267C1" w:rsidRPr="00A91B32" w:rsidRDefault="00A267C1"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Step back and </w:t>
      </w:r>
      <w:r w:rsidRPr="00A91B32">
        <w:rPr>
          <w:rFonts w:ascii="Times New Roman" w:hAnsi="Times New Roman" w:cs="Times New Roman"/>
          <w:b/>
          <w:color w:val="000000" w:themeColor="text1"/>
          <w:sz w:val="22"/>
          <w:szCs w:val="22"/>
        </w:rPr>
        <w:t>create a strategy</w:t>
      </w:r>
      <w:r w:rsidR="00E17D4A" w:rsidRPr="00A91B32">
        <w:rPr>
          <w:rFonts w:ascii="Times New Roman" w:hAnsi="Times New Roman" w:cs="Times New Roman"/>
          <w:b/>
          <w:color w:val="000000" w:themeColor="text1"/>
          <w:sz w:val="22"/>
          <w:szCs w:val="22"/>
        </w:rPr>
        <w:t xml:space="preserve"> </w:t>
      </w:r>
      <w:r w:rsidR="00E17D4A" w:rsidRPr="00A91B32">
        <w:rPr>
          <w:rFonts w:ascii="Times New Roman" w:hAnsi="Times New Roman" w:cs="Times New Roman"/>
          <w:color w:val="000000" w:themeColor="text1"/>
          <w:sz w:val="22"/>
          <w:szCs w:val="22"/>
        </w:rPr>
        <w:t>based upon the information gathered and the goals of your organization. A strong strategy identifies goals and objectives, and existing resources and clear expected outcomes. There is no need to reinvent the wheel. There is a plethora of national, state and tribal expertise, model policy, procedure and protocols available.</w:t>
      </w:r>
      <w:r w:rsidR="003F2753" w:rsidRPr="00A91B32">
        <w:rPr>
          <w:rFonts w:ascii="Times New Roman" w:hAnsi="Times New Roman" w:cs="Times New Roman"/>
          <w:color w:val="000000" w:themeColor="text1"/>
          <w:sz w:val="22"/>
          <w:szCs w:val="22"/>
        </w:rPr>
        <w:t xml:space="preserve"> Mending the Sacred Hoop, National Indigenous Women’s Resource Center, Tribal Law and Policy Institute, Red Wind Consulting and the National Domestic Violence Resource Network are some of organizations that provide materials, training and technical assistance.</w:t>
      </w:r>
    </w:p>
    <w:p w14:paraId="38FDA7B9" w14:textId="77777777" w:rsidR="005716C9" w:rsidRPr="00A91B32" w:rsidRDefault="005716C9" w:rsidP="00D03450">
      <w:pPr>
        <w:widowControl w:val="0"/>
        <w:autoSpaceDE w:val="0"/>
        <w:autoSpaceDN w:val="0"/>
        <w:adjustRightInd w:val="0"/>
        <w:rPr>
          <w:rFonts w:ascii="Times New Roman" w:hAnsi="Times New Roman" w:cs="Times New Roman"/>
          <w:color w:val="000000" w:themeColor="text1"/>
          <w:sz w:val="22"/>
          <w:szCs w:val="22"/>
        </w:rPr>
      </w:pPr>
    </w:p>
    <w:p w14:paraId="76183ECB" w14:textId="6A825DC5" w:rsidR="005716C9" w:rsidRPr="00A91B32" w:rsidRDefault="005716C9" w:rsidP="00DD0B8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I was so tired I could hardly think. Petrified about going to court</w:t>
      </w:r>
      <w:r w:rsidR="00DD0B84" w:rsidRPr="00A91B32">
        <w:rPr>
          <w:rFonts w:ascii="Times New Roman" w:hAnsi="Times New Roman" w:cs="Times New Roman"/>
          <w:i/>
          <w:color w:val="000000" w:themeColor="text1"/>
          <w:sz w:val="22"/>
          <w:szCs w:val="22"/>
        </w:rPr>
        <w:t>.  The prosecutor was an angel. Kind, patient. He actually said he was sorry I got beaten up, I didn’t deserve it no matter what. Then he said he would do the prosecution without me if I wanted. The cops did a great job investigating, documenting, and the doctor did a detailed report, so it was possible for him to go ahead without me!</w:t>
      </w:r>
    </w:p>
    <w:p w14:paraId="74389182" w14:textId="77777777" w:rsidR="008D4009" w:rsidRPr="00A91B32" w:rsidRDefault="008D4009" w:rsidP="00D03450">
      <w:pPr>
        <w:widowControl w:val="0"/>
        <w:autoSpaceDE w:val="0"/>
        <w:autoSpaceDN w:val="0"/>
        <w:adjustRightInd w:val="0"/>
        <w:rPr>
          <w:rFonts w:ascii="Times New Roman" w:hAnsi="Times New Roman" w:cs="Times New Roman"/>
          <w:color w:val="000000" w:themeColor="text1"/>
          <w:sz w:val="22"/>
          <w:szCs w:val="22"/>
        </w:rPr>
      </w:pPr>
    </w:p>
    <w:p w14:paraId="7E33D37C" w14:textId="6234F955" w:rsidR="009F06D2" w:rsidRPr="00A91B32" w:rsidRDefault="009F06D2" w:rsidP="009F06D2">
      <w:pPr>
        <w:widowControl w:val="0"/>
        <w:pBdr>
          <w:top w:val="single" w:sz="4" w:space="0"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 xml:space="preserve">“I was a new advocate in a new domestic violence program on a reservation of about 5,500 people. Went to the police station to find out why a protection order hadn’t been served in over a week when the guy was out and about going to work, partying and stalking the woman I was trying to help. The officer checked the file and said “We’d serve it, but it hasn’t come over from the court.” I go to the clerk of courts, who looks through mounds of paper stacked on her desk. She </w:t>
      </w:r>
      <w:r w:rsidRPr="00A91B32">
        <w:rPr>
          <w:rFonts w:ascii="Times New Roman" w:hAnsi="Times New Roman" w:cs="Times New Roman"/>
          <w:i/>
          <w:color w:val="000000" w:themeColor="text1"/>
          <w:sz w:val="22"/>
          <w:szCs w:val="22"/>
        </w:rPr>
        <w:lastRenderedPageBreak/>
        <w:t>says, “I’ll try to get to it by the end of the week.” Found out that she was the only staff person handling all kinds of court documents, there was no policy for prioritizing protection orders, no computer software to track anything…papers got stacked up and added to everyday and she just started from the top and tried to work her way down.”</w:t>
      </w:r>
    </w:p>
    <w:p w14:paraId="254549D0" w14:textId="77777777" w:rsidR="009F06D2" w:rsidRPr="00A91B32" w:rsidRDefault="009F06D2" w:rsidP="00D03450">
      <w:pPr>
        <w:widowControl w:val="0"/>
        <w:autoSpaceDE w:val="0"/>
        <w:autoSpaceDN w:val="0"/>
        <w:adjustRightInd w:val="0"/>
        <w:rPr>
          <w:rFonts w:ascii="Times New Roman" w:hAnsi="Times New Roman" w:cs="Times New Roman"/>
          <w:color w:val="000000" w:themeColor="text1"/>
          <w:sz w:val="22"/>
          <w:szCs w:val="22"/>
        </w:rPr>
      </w:pPr>
    </w:p>
    <w:p w14:paraId="785B4FE2" w14:textId="3052D268" w:rsidR="008D4009" w:rsidRPr="00A91B32" w:rsidRDefault="008D4009"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Getting to know individuals within other agencies is key. </w:t>
      </w:r>
      <w:r w:rsidRPr="00A91B32">
        <w:rPr>
          <w:rFonts w:ascii="Times New Roman" w:hAnsi="Times New Roman" w:cs="Times New Roman"/>
          <w:b/>
          <w:i/>
          <w:color w:val="000000" w:themeColor="text1"/>
          <w:sz w:val="22"/>
          <w:szCs w:val="22"/>
        </w:rPr>
        <w:t>Relationships are integral to ending violence in every aspect of advocacy and social change.</w:t>
      </w:r>
      <w:r w:rsidRPr="00A91B32">
        <w:rPr>
          <w:rFonts w:ascii="Times New Roman" w:hAnsi="Times New Roman" w:cs="Times New Roman"/>
          <w:color w:val="000000" w:themeColor="text1"/>
          <w:sz w:val="22"/>
          <w:szCs w:val="22"/>
        </w:rPr>
        <w:t xml:space="preserve"> Take the time to connect as human beings, as relatives. Tillie Black Bear once said, “Sometimes we need to do some </w:t>
      </w:r>
      <w:r w:rsidR="00B75ADB" w:rsidRPr="00A91B32">
        <w:rPr>
          <w:rFonts w:ascii="Times New Roman" w:hAnsi="Times New Roman" w:cs="Times New Roman"/>
          <w:color w:val="000000" w:themeColor="text1"/>
          <w:sz w:val="22"/>
          <w:szCs w:val="22"/>
        </w:rPr>
        <w:t>“</w:t>
      </w:r>
      <w:r w:rsidRPr="00A91B32">
        <w:rPr>
          <w:rFonts w:ascii="Times New Roman" w:hAnsi="Times New Roman" w:cs="Times New Roman"/>
          <w:color w:val="000000" w:themeColor="text1"/>
          <w:sz w:val="22"/>
          <w:szCs w:val="22"/>
        </w:rPr>
        <w:t>subversive</w:t>
      </w:r>
      <w:r w:rsidR="00B75ADB" w:rsidRPr="00A91B32">
        <w:rPr>
          <w:rFonts w:ascii="Times New Roman" w:hAnsi="Times New Roman" w:cs="Times New Roman"/>
          <w:color w:val="000000" w:themeColor="text1"/>
          <w:sz w:val="22"/>
          <w:szCs w:val="22"/>
        </w:rPr>
        <w:t>”</w:t>
      </w:r>
      <w:r w:rsidRPr="00A91B32">
        <w:rPr>
          <w:rFonts w:ascii="Times New Roman" w:hAnsi="Times New Roman" w:cs="Times New Roman"/>
          <w:color w:val="000000" w:themeColor="text1"/>
          <w:sz w:val="22"/>
          <w:szCs w:val="22"/>
        </w:rPr>
        <w:t xml:space="preserve"> activity. </w:t>
      </w:r>
      <w:r w:rsidR="00B75ADB" w:rsidRPr="00A91B32">
        <w:rPr>
          <w:rFonts w:ascii="Times New Roman" w:hAnsi="Times New Roman" w:cs="Times New Roman"/>
          <w:color w:val="000000" w:themeColor="text1"/>
          <w:sz w:val="22"/>
          <w:szCs w:val="22"/>
        </w:rPr>
        <w:t>Drop in and visit. Invite them for coffee or lunch. Visit, ask about their work and how it’s going. Share some information about yoursel</w:t>
      </w:r>
      <w:r w:rsidR="003F2753" w:rsidRPr="00A91B32">
        <w:rPr>
          <w:rFonts w:ascii="Times New Roman" w:hAnsi="Times New Roman" w:cs="Times New Roman"/>
          <w:color w:val="000000" w:themeColor="text1"/>
          <w:sz w:val="22"/>
          <w:szCs w:val="22"/>
        </w:rPr>
        <w:t>f</w:t>
      </w:r>
      <w:r w:rsidR="00B75ADB" w:rsidRPr="00A91B32">
        <w:rPr>
          <w:rFonts w:ascii="Times New Roman" w:hAnsi="Times New Roman" w:cs="Times New Roman"/>
          <w:color w:val="000000" w:themeColor="text1"/>
          <w:sz w:val="22"/>
          <w:szCs w:val="22"/>
        </w:rPr>
        <w:t xml:space="preserve">. Make a relationship. Then </w:t>
      </w:r>
      <w:r w:rsidR="003F2753" w:rsidRPr="00A91B32">
        <w:rPr>
          <w:rFonts w:ascii="Times New Roman" w:hAnsi="Times New Roman" w:cs="Times New Roman"/>
          <w:color w:val="000000" w:themeColor="text1"/>
          <w:sz w:val="22"/>
          <w:szCs w:val="22"/>
        </w:rPr>
        <w:t xml:space="preserve">drop some information on them. Maybe later </w:t>
      </w:r>
      <w:r w:rsidR="00B75ADB" w:rsidRPr="00A91B32">
        <w:rPr>
          <w:rFonts w:ascii="Times New Roman" w:hAnsi="Times New Roman" w:cs="Times New Roman"/>
          <w:color w:val="000000" w:themeColor="text1"/>
          <w:sz w:val="22"/>
          <w:szCs w:val="22"/>
        </w:rPr>
        <w:t>bring up your concerns.” This helps get past assumptions and stereotypes, makes us human to each</w:t>
      </w:r>
      <w:r w:rsidR="003F2753" w:rsidRPr="00A91B32">
        <w:rPr>
          <w:rFonts w:ascii="Times New Roman" w:hAnsi="Times New Roman" w:cs="Times New Roman"/>
          <w:color w:val="000000" w:themeColor="text1"/>
          <w:sz w:val="22"/>
          <w:szCs w:val="22"/>
        </w:rPr>
        <w:t xml:space="preserve"> other and allows us to create rapport and collaborate</w:t>
      </w:r>
      <w:r w:rsidR="00B75ADB" w:rsidRPr="00A91B32">
        <w:rPr>
          <w:rFonts w:ascii="Times New Roman" w:hAnsi="Times New Roman" w:cs="Times New Roman"/>
          <w:color w:val="000000" w:themeColor="text1"/>
          <w:sz w:val="22"/>
          <w:szCs w:val="22"/>
        </w:rPr>
        <w:t xml:space="preserve"> with the shared goal </w:t>
      </w:r>
      <w:r w:rsidR="007F125F" w:rsidRPr="00A91B32">
        <w:rPr>
          <w:rFonts w:ascii="Times New Roman" w:hAnsi="Times New Roman" w:cs="Times New Roman"/>
          <w:color w:val="000000" w:themeColor="text1"/>
          <w:sz w:val="22"/>
          <w:szCs w:val="22"/>
        </w:rPr>
        <w:t>of helping our relatives</w:t>
      </w:r>
      <w:r w:rsidR="00B75ADB" w:rsidRPr="00A91B32">
        <w:rPr>
          <w:rFonts w:ascii="Times New Roman" w:hAnsi="Times New Roman" w:cs="Times New Roman"/>
          <w:color w:val="000000" w:themeColor="text1"/>
          <w:sz w:val="22"/>
          <w:szCs w:val="22"/>
        </w:rPr>
        <w:t>.</w:t>
      </w:r>
    </w:p>
    <w:p w14:paraId="745E9DF8" w14:textId="77777777" w:rsidR="007F125F" w:rsidRPr="00A91B32" w:rsidRDefault="007F125F" w:rsidP="00D03450">
      <w:pPr>
        <w:widowControl w:val="0"/>
        <w:autoSpaceDE w:val="0"/>
        <w:autoSpaceDN w:val="0"/>
        <w:adjustRightInd w:val="0"/>
        <w:rPr>
          <w:rFonts w:ascii="Times New Roman" w:hAnsi="Times New Roman" w:cs="Times New Roman"/>
          <w:color w:val="000000" w:themeColor="text1"/>
          <w:sz w:val="22"/>
          <w:szCs w:val="22"/>
        </w:rPr>
      </w:pPr>
    </w:p>
    <w:p w14:paraId="6CDF2A27" w14:textId="345EEF69" w:rsidR="007F125F" w:rsidRPr="00A91B32" w:rsidRDefault="007F125F"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Keep in mind that advocates are the experts on violence against women. That’s 100% of our work</w:t>
      </w:r>
      <w:r w:rsidR="00156CFC" w:rsidRPr="00A91B32">
        <w:rPr>
          <w:rFonts w:ascii="Times New Roman" w:hAnsi="Times New Roman" w:cs="Times New Roman"/>
          <w:color w:val="000000" w:themeColor="text1"/>
          <w:sz w:val="22"/>
          <w:szCs w:val="22"/>
        </w:rPr>
        <w:t>, unlike</w:t>
      </w:r>
      <w:r w:rsidR="003774C5" w:rsidRPr="00A91B32">
        <w:rPr>
          <w:rFonts w:ascii="Times New Roman" w:hAnsi="Times New Roman" w:cs="Times New Roman"/>
          <w:color w:val="000000" w:themeColor="text1"/>
          <w:sz w:val="22"/>
          <w:szCs w:val="22"/>
        </w:rPr>
        <w:t xml:space="preserve"> other programs and systems which</w:t>
      </w:r>
      <w:r w:rsidR="00156CFC" w:rsidRPr="00A91B32">
        <w:rPr>
          <w:rFonts w:ascii="Times New Roman" w:hAnsi="Times New Roman" w:cs="Times New Roman"/>
          <w:color w:val="000000" w:themeColor="text1"/>
          <w:sz w:val="22"/>
          <w:szCs w:val="22"/>
        </w:rPr>
        <w:t xml:space="preserve"> have other competing interests and concerns. That means </w:t>
      </w:r>
      <w:r w:rsidR="00156CFC" w:rsidRPr="00A91B32">
        <w:rPr>
          <w:rFonts w:ascii="Times New Roman" w:hAnsi="Times New Roman" w:cs="Times New Roman"/>
          <w:b/>
          <w:color w:val="000000" w:themeColor="text1"/>
          <w:sz w:val="22"/>
          <w:szCs w:val="22"/>
        </w:rPr>
        <w:t>advocates must provide the leadership</w:t>
      </w:r>
      <w:r w:rsidR="00156CFC" w:rsidRPr="00A91B32">
        <w:rPr>
          <w:rFonts w:ascii="Times New Roman" w:hAnsi="Times New Roman" w:cs="Times New Roman"/>
          <w:color w:val="000000" w:themeColor="text1"/>
          <w:sz w:val="22"/>
          <w:szCs w:val="22"/>
        </w:rPr>
        <w:t xml:space="preserve"> for any initiative involving violence against women. It’s not unusual for advocates to feel uncomfortable with that role. Requesting technical assistance, training and consultations is an ongoing part of being an advocate. Ask for help and support when you need it!</w:t>
      </w:r>
    </w:p>
    <w:p w14:paraId="2E340F6F" w14:textId="77777777" w:rsidR="00D03450" w:rsidRPr="00A91B32" w:rsidRDefault="00D03450" w:rsidP="00D03450">
      <w:pPr>
        <w:widowControl w:val="0"/>
        <w:autoSpaceDE w:val="0"/>
        <w:autoSpaceDN w:val="0"/>
        <w:adjustRightInd w:val="0"/>
        <w:rPr>
          <w:rFonts w:ascii="Times New Roman" w:hAnsi="Times New Roman" w:cs="Times New Roman"/>
          <w:color w:val="000000" w:themeColor="text1"/>
          <w:sz w:val="22"/>
          <w:szCs w:val="22"/>
        </w:rPr>
      </w:pPr>
    </w:p>
    <w:p w14:paraId="5AB89349" w14:textId="50F775FF" w:rsidR="00156CFC" w:rsidRPr="00A91B32" w:rsidRDefault="00156CFC"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Be aware that</w:t>
      </w:r>
      <w:r w:rsidR="00D03450" w:rsidRPr="00A91B32">
        <w:rPr>
          <w:rFonts w:ascii="Times New Roman" w:hAnsi="Times New Roman" w:cs="Times New Roman"/>
          <w:color w:val="000000" w:themeColor="text1"/>
          <w:sz w:val="22"/>
          <w:szCs w:val="22"/>
        </w:rPr>
        <w:t xml:space="preserve"> for systems change, advocates must strike a balance between aggressively pushing agencies to change and being co-opted by the agencies. </w:t>
      </w:r>
      <w:r w:rsidR="00CF1822" w:rsidRPr="00A91B32">
        <w:rPr>
          <w:rFonts w:ascii="Times New Roman" w:hAnsi="Times New Roman" w:cs="Times New Roman"/>
          <w:color w:val="000000" w:themeColor="text1"/>
          <w:sz w:val="22"/>
          <w:szCs w:val="22"/>
        </w:rPr>
        <w:t>Mistakes and conflicts are teachable moments</w:t>
      </w:r>
      <w:r w:rsidR="00B03E81" w:rsidRPr="00A91B32">
        <w:rPr>
          <w:rFonts w:ascii="Times New Roman" w:hAnsi="Times New Roman" w:cs="Times New Roman"/>
          <w:color w:val="000000" w:themeColor="text1"/>
          <w:sz w:val="22"/>
          <w:szCs w:val="22"/>
        </w:rPr>
        <w:t xml:space="preserve"> – look for the lessons and try to see these occurrences as potentially powerful! </w:t>
      </w:r>
      <w:r w:rsidRPr="00A91B32">
        <w:rPr>
          <w:rFonts w:ascii="Times New Roman" w:hAnsi="Times New Roman" w:cs="Times New Roman"/>
          <w:color w:val="000000" w:themeColor="text1"/>
          <w:sz w:val="22"/>
          <w:szCs w:val="22"/>
        </w:rPr>
        <w:t xml:space="preserve">Be clear about your goals, remembering that at the end of the day, advocates are </w:t>
      </w:r>
      <w:r w:rsidRPr="00A91B32">
        <w:rPr>
          <w:rFonts w:ascii="Times New Roman" w:hAnsi="Times New Roman" w:cs="Times New Roman"/>
          <w:b/>
          <w:color w:val="000000" w:themeColor="text1"/>
          <w:sz w:val="22"/>
          <w:szCs w:val="22"/>
        </w:rPr>
        <w:t>accountable to the women</w:t>
      </w:r>
      <w:r w:rsidRPr="00A91B32">
        <w:rPr>
          <w:rFonts w:ascii="Times New Roman" w:hAnsi="Times New Roman" w:cs="Times New Roman"/>
          <w:color w:val="000000" w:themeColor="text1"/>
          <w:sz w:val="22"/>
          <w:szCs w:val="22"/>
        </w:rPr>
        <w:t xml:space="preserve"> we work with. </w:t>
      </w:r>
    </w:p>
    <w:p w14:paraId="2A18C678" w14:textId="77777777" w:rsidR="00156CFC" w:rsidRPr="00A91B32" w:rsidRDefault="00156CFC" w:rsidP="00D03450">
      <w:pPr>
        <w:widowControl w:val="0"/>
        <w:autoSpaceDE w:val="0"/>
        <w:autoSpaceDN w:val="0"/>
        <w:adjustRightInd w:val="0"/>
        <w:rPr>
          <w:rFonts w:ascii="Times New Roman" w:hAnsi="Times New Roman" w:cs="Times New Roman"/>
          <w:color w:val="000000" w:themeColor="text1"/>
          <w:sz w:val="22"/>
          <w:szCs w:val="22"/>
        </w:rPr>
      </w:pPr>
    </w:p>
    <w:p w14:paraId="6F05A789" w14:textId="33220D21" w:rsidR="00D03450" w:rsidRPr="00A91B32" w:rsidRDefault="00156CFC"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Advocacy models differ across the country</w:t>
      </w:r>
      <w:r w:rsidR="00D03450" w:rsidRPr="00A91B32">
        <w:rPr>
          <w:rFonts w:ascii="Times New Roman" w:hAnsi="Times New Roman" w:cs="Times New Roman"/>
          <w:color w:val="000000" w:themeColor="text1"/>
          <w:sz w:val="22"/>
          <w:szCs w:val="22"/>
        </w:rPr>
        <w:t xml:space="preserve">, </w:t>
      </w:r>
      <w:r w:rsidRPr="00A91B32">
        <w:rPr>
          <w:rFonts w:ascii="Times New Roman" w:hAnsi="Times New Roman" w:cs="Times New Roman"/>
          <w:color w:val="000000" w:themeColor="text1"/>
          <w:sz w:val="22"/>
          <w:szCs w:val="22"/>
        </w:rPr>
        <w:t xml:space="preserve">so how system change gets done will vary. Systems advocacy is never “one and done.” It is </w:t>
      </w:r>
      <w:r w:rsidRPr="00A91B32">
        <w:rPr>
          <w:rFonts w:ascii="Times New Roman" w:hAnsi="Times New Roman" w:cs="Times New Roman"/>
          <w:b/>
          <w:color w:val="000000" w:themeColor="text1"/>
          <w:sz w:val="22"/>
          <w:szCs w:val="22"/>
        </w:rPr>
        <w:t>a continuous process</w:t>
      </w:r>
      <w:r w:rsidRPr="00A91B32">
        <w:rPr>
          <w:rFonts w:ascii="Times New Roman" w:hAnsi="Times New Roman" w:cs="Times New Roman"/>
          <w:color w:val="000000" w:themeColor="text1"/>
          <w:sz w:val="22"/>
          <w:szCs w:val="22"/>
        </w:rPr>
        <w:t xml:space="preserve"> involving a</w:t>
      </w:r>
      <w:r w:rsidR="00D03450" w:rsidRPr="00A91B32">
        <w:rPr>
          <w:rFonts w:ascii="Times New Roman" w:hAnsi="Times New Roman" w:cs="Times New Roman"/>
          <w:color w:val="000000" w:themeColor="text1"/>
          <w:sz w:val="22"/>
          <w:szCs w:val="22"/>
        </w:rPr>
        <w:t xml:space="preserve"> great deal of dialogue and interaction between advocates and crimina</w:t>
      </w:r>
      <w:r w:rsidRPr="00A91B32">
        <w:rPr>
          <w:rFonts w:ascii="Times New Roman" w:hAnsi="Times New Roman" w:cs="Times New Roman"/>
          <w:color w:val="000000" w:themeColor="text1"/>
          <w:sz w:val="22"/>
          <w:szCs w:val="22"/>
        </w:rPr>
        <w:t>l justice agencies, law enforcement, social services and other agencies women regularly use</w:t>
      </w:r>
      <w:r w:rsidR="00D03450" w:rsidRPr="00A91B32">
        <w:rPr>
          <w:rFonts w:ascii="Times New Roman" w:hAnsi="Times New Roman" w:cs="Times New Roman"/>
          <w:color w:val="000000" w:themeColor="text1"/>
          <w:sz w:val="22"/>
          <w:szCs w:val="22"/>
        </w:rPr>
        <w:t>.</w:t>
      </w:r>
    </w:p>
    <w:p w14:paraId="7FDFE63F" w14:textId="77777777" w:rsidR="00EE7D3A" w:rsidRPr="00A91B32" w:rsidRDefault="00EE7D3A" w:rsidP="00D03450">
      <w:pPr>
        <w:widowControl w:val="0"/>
        <w:autoSpaceDE w:val="0"/>
        <w:autoSpaceDN w:val="0"/>
        <w:adjustRightInd w:val="0"/>
        <w:rPr>
          <w:rFonts w:ascii="Times New Roman" w:hAnsi="Times New Roman" w:cs="Times New Roman"/>
          <w:color w:val="000000" w:themeColor="text1"/>
          <w:sz w:val="22"/>
          <w:szCs w:val="22"/>
        </w:rPr>
      </w:pPr>
    </w:p>
    <w:p w14:paraId="128BBEA5" w14:textId="77777777" w:rsidR="00EE7D3A" w:rsidRPr="00A91B32" w:rsidRDefault="00EE7D3A" w:rsidP="00EE7D3A">
      <w:pPr>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In the </w:t>
      </w:r>
      <w:r w:rsidRPr="00A91B32">
        <w:rPr>
          <w:rFonts w:ascii="Times New Roman" w:hAnsi="Times New Roman" w:cs="Times New Roman"/>
          <w:color w:val="000000" w:themeColor="text1"/>
          <w:sz w:val="22"/>
          <w:szCs w:val="22"/>
          <w:u w:val="single"/>
        </w:rPr>
        <w:t xml:space="preserve">Victims Advocacy Manual </w:t>
      </w:r>
      <w:r w:rsidRPr="00A91B32">
        <w:rPr>
          <w:rFonts w:ascii="Times New Roman" w:hAnsi="Times New Roman" w:cs="Times New Roman"/>
          <w:color w:val="000000" w:themeColor="text1"/>
          <w:sz w:val="22"/>
          <w:szCs w:val="22"/>
        </w:rPr>
        <w:t xml:space="preserve">(1995, Section Two, Advocacy), Ellen Pence and Anne Marshall describe four aspects of advocacy, including the personal relationship with the woman who’s been battered, decision-making and: </w:t>
      </w:r>
    </w:p>
    <w:p w14:paraId="161D68B5" w14:textId="77777777" w:rsidR="00EE7D3A" w:rsidRPr="00A91B32" w:rsidRDefault="00EE7D3A" w:rsidP="00EE7D3A">
      <w:pPr>
        <w:rPr>
          <w:rFonts w:ascii="Times New Roman" w:hAnsi="Times New Roman" w:cs="Times New Roman"/>
          <w:i/>
          <w:iCs/>
          <w:color w:val="000000" w:themeColor="text1"/>
          <w:sz w:val="22"/>
          <w:szCs w:val="22"/>
        </w:rPr>
      </w:pPr>
    </w:p>
    <w:p w14:paraId="0BAA0486" w14:textId="5635D656" w:rsidR="00EE7D3A" w:rsidRPr="00A91B32" w:rsidRDefault="00EE7D3A" w:rsidP="00EE7D3A">
      <w:pPr>
        <w:rPr>
          <w:rFonts w:ascii="Times New Roman" w:hAnsi="Times New Roman" w:cs="Times New Roman"/>
          <w:i/>
          <w:iCs/>
          <w:color w:val="000000" w:themeColor="text1"/>
          <w:sz w:val="22"/>
          <w:szCs w:val="22"/>
        </w:rPr>
      </w:pPr>
      <w:r w:rsidRPr="00A91B32">
        <w:rPr>
          <w:rFonts w:ascii="Times New Roman" w:hAnsi="Times New Roman" w:cs="Times New Roman"/>
          <w:i/>
          <w:iCs/>
          <w:color w:val="000000" w:themeColor="text1"/>
          <w:sz w:val="22"/>
          <w:szCs w:val="22"/>
        </w:rPr>
        <w:t xml:space="preserve">Clearing the path. Of all the people involved in the response to domestic violence, the advocate is the most likely person to have an overall picture of what a battered woman faces. It is the advocate's responsibility to advise and, if need be, educate the service providers and agencies of all the obstacles that are in a woman's way before she can gain some control over her life: taking care of her children, finding a home that is affordable and safe for her and her children, having reliable transportation, reconnecting with family and friends from whom she has been isolated. Many times rules, regulations, long-standing practices or attitudes of people who control resources prevent women following a course of action. The advocate's role is to use her influence, her knowledge and her pervasive powers to help women overcome those obstacles. Certainly stopping the abuse is paramount, but the other very real obstacles cannot be ignored and often prevent women from making what an onlooker may see as her only choice. </w:t>
      </w:r>
    </w:p>
    <w:p w14:paraId="1C3A2896" w14:textId="77777777" w:rsidR="009F06D2" w:rsidRPr="00A91B32" w:rsidRDefault="009F06D2" w:rsidP="00EE7D3A">
      <w:pPr>
        <w:rPr>
          <w:rFonts w:ascii="Times New Roman" w:hAnsi="Times New Roman" w:cs="Times New Roman"/>
          <w:color w:val="000000" w:themeColor="text1"/>
          <w:sz w:val="22"/>
          <w:szCs w:val="22"/>
        </w:rPr>
      </w:pPr>
    </w:p>
    <w:p w14:paraId="147C47B3" w14:textId="77777777" w:rsidR="00EE7D3A" w:rsidRPr="00A91B32" w:rsidRDefault="00EE7D3A" w:rsidP="00EE7D3A">
      <w:pPr>
        <w:rPr>
          <w:rFonts w:ascii="Times New Roman" w:hAnsi="Times New Roman" w:cs="Times New Roman"/>
          <w:color w:val="000000" w:themeColor="text1"/>
          <w:sz w:val="22"/>
          <w:szCs w:val="22"/>
        </w:rPr>
      </w:pPr>
      <w:r w:rsidRPr="00A91B32">
        <w:rPr>
          <w:rFonts w:ascii="Times New Roman" w:hAnsi="Times New Roman" w:cs="Times New Roman"/>
          <w:i/>
          <w:iCs/>
          <w:color w:val="000000" w:themeColor="text1"/>
          <w:sz w:val="22"/>
          <w:szCs w:val="22"/>
        </w:rPr>
        <w:t xml:space="preserve">Changing the system. The best tool an advocate can have to make any changes in the system is documentation of instances when cases of domestic </w:t>
      </w:r>
      <w:r w:rsidRPr="00A91B32">
        <w:rPr>
          <w:rFonts w:ascii="Times New Roman" w:hAnsi="Times New Roman" w:cs="Times New Roman"/>
          <w:color w:val="000000" w:themeColor="text1"/>
          <w:sz w:val="22"/>
          <w:szCs w:val="22"/>
        </w:rPr>
        <w:t xml:space="preserve">assault are mishandled, trivialized or neglected. Laws or procedures that are being circumvented can be challenged with dispassionate memos, stating dates, times, names, etc. While each case will have its own set of circumstances, an advocate can watch for consistent practices that are not in the interest of the victims of domestic assault. It is the advocate's responsibility to know the system she is working in and to be able to determine when the only recourse is to change policy or practices that will ensure victims will be protected. </w:t>
      </w:r>
    </w:p>
    <w:p w14:paraId="7ED753C9" w14:textId="77777777" w:rsidR="00EE7D3A" w:rsidRPr="00A91B32" w:rsidRDefault="00EE7D3A" w:rsidP="00EE7D3A">
      <w:pPr>
        <w:rPr>
          <w:rFonts w:ascii="Times New Roman" w:hAnsi="Times New Roman" w:cs="Times New Roman"/>
          <w:color w:val="000000" w:themeColor="text1"/>
          <w:sz w:val="22"/>
          <w:szCs w:val="22"/>
        </w:rPr>
      </w:pPr>
    </w:p>
    <w:p w14:paraId="4B90F174" w14:textId="481C079B" w:rsidR="00EE7D3A" w:rsidRPr="00A91B32" w:rsidRDefault="00EE7D3A" w:rsidP="00EE7D3A">
      <w:pPr>
        <w:rPr>
          <w:rFonts w:ascii="Times New Roman" w:hAnsi="Times New Roman" w:cs="Times New Roman"/>
          <w:color w:val="000000" w:themeColor="text1"/>
          <w:sz w:val="22"/>
          <w:szCs w:val="22"/>
        </w:rPr>
      </w:pPr>
      <w:r w:rsidRPr="00A91B32">
        <w:rPr>
          <w:rFonts w:ascii="Times New Roman" w:hAnsi="Times New Roman" w:cs="Times New Roman"/>
          <w:i/>
          <w:iCs/>
          <w:color w:val="000000" w:themeColor="text1"/>
          <w:sz w:val="22"/>
          <w:szCs w:val="22"/>
        </w:rPr>
        <w:t>Knowing the system also refers to knowing what boundaries are constricting an advocate. While good advocacy may typically mean arguing a victim's position at every level of decision making, the justice system is not an environment conducive to challenging decisions. The advocate who walks into a judge's office to tell him or her that they “blew it on the Steven's case” may compromise her effectiveness. Yet an advocate who is afraid to raise objections will also fail to be effective. Those within the system must recognize the obligation of the advocate to question all decisions on behalf of the victim's safety and integrity.</w:t>
      </w:r>
    </w:p>
    <w:p w14:paraId="3C5E81E8" w14:textId="77777777" w:rsidR="00156CFC" w:rsidRPr="00A91B32" w:rsidRDefault="00156CFC" w:rsidP="00D03450">
      <w:pPr>
        <w:widowControl w:val="0"/>
        <w:autoSpaceDE w:val="0"/>
        <w:autoSpaceDN w:val="0"/>
        <w:adjustRightInd w:val="0"/>
        <w:rPr>
          <w:rFonts w:ascii="Times New Roman" w:hAnsi="Times New Roman" w:cs="Times New Roman"/>
          <w:color w:val="000000" w:themeColor="text1"/>
          <w:sz w:val="22"/>
          <w:szCs w:val="22"/>
        </w:rPr>
      </w:pPr>
    </w:p>
    <w:p w14:paraId="10AA6FBC" w14:textId="42B70BD9" w:rsidR="00156CFC" w:rsidRPr="00A91B32" w:rsidRDefault="00156CFC" w:rsidP="00D03450">
      <w:pPr>
        <w:widowControl w:val="0"/>
        <w:autoSpaceDE w:val="0"/>
        <w:autoSpaceDN w:val="0"/>
        <w:adjustRightInd w:val="0"/>
        <w:rPr>
          <w:rFonts w:ascii="Times New Roman" w:hAnsi="Times New Roman" w:cs="Times New Roman"/>
          <w:color w:val="000000" w:themeColor="text1"/>
          <w:sz w:val="22"/>
          <w:szCs w:val="22"/>
        </w:rPr>
      </w:pPr>
      <w:r w:rsidRPr="00A91B32">
        <w:rPr>
          <w:rFonts w:ascii="Times New Roman" w:hAnsi="Times New Roman" w:cs="Times New Roman"/>
          <w:color w:val="000000" w:themeColor="text1"/>
          <w:sz w:val="22"/>
          <w:szCs w:val="22"/>
        </w:rPr>
        <w:t xml:space="preserve">The success or </w:t>
      </w:r>
      <w:r w:rsidRPr="00A91B32">
        <w:rPr>
          <w:rFonts w:ascii="Times New Roman" w:hAnsi="Times New Roman" w:cs="Times New Roman"/>
          <w:b/>
          <w:color w:val="000000" w:themeColor="text1"/>
          <w:sz w:val="22"/>
          <w:szCs w:val="22"/>
        </w:rPr>
        <w:t>effectiveness of systems advocacy</w:t>
      </w:r>
      <w:r w:rsidRPr="00A91B32">
        <w:rPr>
          <w:rFonts w:ascii="Times New Roman" w:hAnsi="Times New Roman" w:cs="Times New Roman"/>
          <w:color w:val="000000" w:themeColor="text1"/>
          <w:sz w:val="22"/>
          <w:szCs w:val="22"/>
        </w:rPr>
        <w:t xml:space="preserve"> is measured by women who are battered and/or raped.  </w:t>
      </w:r>
      <w:r w:rsidR="003774C5" w:rsidRPr="00A91B32">
        <w:rPr>
          <w:rFonts w:ascii="Times New Roman" w:hAnsi="Times New Roman" w:cs="Times New Roman"/>
          <w:color w:val="000000" w:themeColor="text1"/>
          <w:sz w:val="22"/>
          <w:szCs w:val="22"/>
        </w:rPr>
        <w:t xml:space="preserve">Has she been made safer? Has she gotten what she needs? In a good way? Are offenders and also those responsible for providing her resources, protection etc. been held accountable? </w:t>
      </w:r>
      <w:r w:rsidRPr="00A91B32">
        <w:rPr>
          <w:rFonts w:ascii="Times New Roman" w:hAnsi="Times New Roman" w:cs="Times New Roman"/>
          <w:color w:val="000000" w:themeColor="text1"/>
          <w:sz w:val="22"/>
          <w:szCs w:val="22"/>
        </w:rPr>
        <w:t xml:space="preserve">Evaluate your strategy and initiatives and projects based upon </w:t>
      </w:r>
      <w:r w:rsidR="00EE7D3A" w:rsidRPr="00A91B32">
        <w:rPr>
          <w:rFonts w:ascii="Times New Roman" w:hAnsi="Times New Roman" w:cs="Times New Roman"/>
          <w:color w:val="000000" w:themeColor="text1"/>
          <w:sz w:val="22"/>
          <w:szCs w:val="22"/>
        </w:rPr>
        <w:t xml:space="preserve">their </w:t>
      </w:r>
      <w:r w:rsidR="00EE7D3A" w:rsidRPr="00A91B32">
        <w:rPr>
          <w:rFonts w:ascii="Times New Roman" w:hAnsi="Times New Roman" w:cs="Times New Roman"/>
          <w:color w:val="000000" w:themeColor="text1"/>
          <w:sz w:val="22"/>
          <w:szCs w:val="22"/>
        </w:rPr>
        <w:lastRenderedPageBreak/>
        <w:t>experiences and opinions. This means building in ways, formally and</w:t>
      </w:r>
      <w:r w:rsidR="003774C5" w:rsidRPr="00A91B32">
        <w:rPr>
          <w:rFonts w:ascii="Times New Roman" w:hAnsi="Times New Roman" w:cs="Times New Roman"/>
          <w:color w:val="000000" w:themeColor="text1"/>
          <w:sz w:val="22"/>
          <w:szCs w:val="22"/>
        </w:rPr>
        <w:t xml:space="preserve"> informally</w:t>
      </w:r>
      <w:r w:rsidR="00EE7D3A" w:rsidRPr="00A91B32">
        <w:rPr>
          <w:rFonts w:ascii="Times New Roman" w:hAnsi="Times New Roman" w:cs="Times New Roman"/>
          <w:color w:val="000000" w:themeColor="text1"/>
          <w:sz w:val="22"/>
          <w:szCs w:val="22"/>
        </w:rPr>
        <w:t>, to ensure women who are battered/raped are a part of the process all along the way.</w:t>
      </w:r>
    </w:p>
    <w:p w14:paraId="198418A0" w14:textId="77777777" w:rsidR="005250E4" w:rsidRPr="00A91B32" w:rsidRDefault="005250E4" w:rsidP="005250E4">
      <w:pPr>
        <w:widowControl w:val="0"/>
        <w:autoSpaceDE w:val="0"/>
        <w:autoSpaceDN w:val="0"/>
        <w:adjustRightInd w:val="0"/>
        <w:rPr>
          <w:rFonts w:ascii="Times New Roman" w:hAnsi="Times New Roman" w:cs="Times New Roman"/>
          <w:i/>
          <w:color w:val="000000" w:themeColor="text1"/>
          <w:sz w:val="22"/>
          <w:szCs w:val="22"/>
        </w:rPr>
      </w:pPr>
    </w:p>
    <w:p w14:paraId="083D6520" w14:textId="77777777" w:rsidR="008676A3" w:rsidRPr="00A91B32" w:rsidRDefault="008676A3" w:rsidP="005250E4">
      <w:pPr>
        <w:widowControl w:val="0"/>
        <w:autoSpaceDE w:val="0"/>
        <w:autoSpaceDN w:val="0"/>
        <w:adjustRightInd w:val="0"/>
        <w:rPr>
          <w:rFonts w:ascii="Times New Roman" w:hAnsi="Times New Roman" w:cs="Times New Roman"/>
          <w:i/>
          <w:color w:val="000000" w:themeColor="text1"/>
          <w:sz w:val="22"/>
          <w:szCs w:val="22"/>
        </w:rPr>
      </w:pPr>
    </w:p>
    <w:p w14:paraId="7BB16AEB" w14:textId="77777777" w:rsidR="005250E4" w:rsidRPr="00A91B32" w:rsidRDefault="005250E4" w:rsidP="005250E4">
      <w:pPr>
        <w:widowControl w:val="0"/>
        <w:autoSpaceDE w:val="0"/>
        <w:autoSpaceDN w:val="0"/>
        <w:adjustRightInd w:val="0"/>
        <w:rPr>
          <w:rFonts w:ascii="Times New Roman" w:hAnsi="Times New Roman" w:cs="Times New Roman"/>
          <w:i/>
          <w:color w:val="000000" w:themeColor="text1"/>
          <w:sz w:val="22"/>
          <w:szCs w:val="22"/>
        </w:rPr>
      </w:pPr>
    </w:p>
    <w:p w14:paraId="6FA56F59" w14:textId="1B522261" w:rsidR="00EE7D3A" w:rsidRPr="00A91B32" w:rsidRDefault="005716C9" w:rsidP="005716C9">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 xml:space="preserve">I’ll always remember that clerk of courts…She smiled at me. Called me by my name and looked </w:t>
      </w:r>
      <w:r w:rsidRPr="00A91B32">
        <w:rPr>
          <w:rFonts w:ascii="Times New Roman" w:hAnsi="Times New Roman" w:cs="Times New Roman"/>
          <w:b/>
          <w:i/>
          <w:color w:val="000000" w:themeColor="text1"/>
          <w:sz w:val="22"/>
          <w:szCs w:val="22"/>
        </w:rPr>
        <w:t>me</w:t>
      </w:r>
      <w:r w:rsidRPr="00A91B32">
        <w:rPr>
          <w:rFonts w:ascii="Times New Roman" w:hAnsi="Times New Roman" w:cs="Times New Roman"/>
          <w:i/>
          <w:color w:val="000000" w:themeColor="text1"/>
          <w:sz w:val="22"/>
          <w:szCs w:val="22"/>
        </w:rPr>
        <w:t>. She said she’d be glad to help me fill the papers out if I wanted and to take my time. She said she knew it could be difficult and there’s some women, advocates who’d be glad to help me- and did I want their number? She made me feel like I wasn’t invisible, a “problem.” Her small kindness meant the world to me.</w:t>
      </w:r>
    </w:p>
    <w:p w14:paraId="38ADA976" w14:textId="77777777" w:rsidR="00EE7D3A" w:rsidRPr="00A91B32" w:rsidRDefault="00EE7D3A" w:rsidP="003774C5">
      <w:pPr>
        <w:widowControl w:val="0"/>
        <w:autoSpaceDE w:val="0"/>
        <w:autoSpaceDN w:val="0"/>
        <w:adjustRightInd w:val="0"/>
        <w:jc w:val="center"/>
        <w:rPr>
          <w:rFonts w:ascii="Times New Roman" w:hAnsi="Times New Roman" w:cs="Times New Roman"/>
          <w:color w:val="000000" w:themeColor="text1"/>
          <w:sz w:val="22"/>
          <w:szCs w:val="22"/>
        </w:rPr>
      </w:pPr>
    </w:p>
    <w:p w14:paraId="744EB128" w14:textId="364A29E4" w:rsidR="00CC6468" w:rsidRPr="00A91B32" w:rsidRDefault="00CC6468" w:rsidP="00B914C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i/>
          <w:color w:val="000000" w:themeColor="text1"/>
          <w:sz w:val="22"/>
          <w:szCs w:val="22"/>
        </w:rPr>
      </w:pPr>
      <w:r w:rsidRPr="00A91B32">
        <w:rPr>
          <w:rFonts w:ascii="Times New Roman" w:hAnsi="Times New Roman" w:cs="Times New Roman"/>
          <w:i/>
          <w:color w:val="000000" w:themeColor="text1"/>
          <w:sz w:val="22"/>
          <w:szCs w:val="22"/>
        </w:rPr>
        <w:t xml:space="preserve">The systemic oppression of people through racism, sexism, classism, able-bodyism, and heterosexism </w:t>
      </w:r>
      <w:r w:rsidR="003774C5" w:rsidRPr="00A91B32">
        <w:rPr>
          <w:rFonts w:ascii="Times New Roman" w:hAnsi="Times New Roman" w:cs="Times New Roman"/>
          <w:i/>
          <w:color w:val="000000" w:themeColor="text1"/>
          <w:sz w:val="22"/>
          <w:szCs w:val="22"/>
        </w:rPr>
        <w:t xml:space="preserve">is a result of </w:t>
      </w:r>
      <w:r w:rsidRPr="00A91B32">
        <w:rPr>
          <w:rFonts w:ascii="Times New Roman" w:hAnsi="Times New Roman" w:cs="Times New Roman"/>
          <w:i/>
          <w:color w:val="000000" w:themeColor="text1"/>
          <w:sz w:val="22"/>
          <w:szCs w:val="22"/>
        </w:rPr>
        <w:t>hierarchy</w:t>
      </w:r>
      <w:r w:rsidRPr="00A91B32">
        <w:rPr>
          <w:rFonts w:ascii="Times New Roman" w:hAnsi="Times New Roman" w:cs="Times New Roman"/>
          <w:b/>
          <w:i/>
          <w:color w:val="000000" w:themeColor="text1"/>
          <w:sz w:val="22"/>
          <w:szCs w:val="22"/>
        </w:rPr>
        <w:t>.</w:t>
      </w:r>
      <w:r w:rsidRPr="00A91B32">
        <w:rPr>
          <w:rFonts w:ascii="Times New Roman" w:hAnsi="Times New Roman" w:cs="Times New Roman"/>
          <w:i/>
          <w:color w:val="000000" w:themeColor="text1"/>
          <w:sz w:val="22"/>
          <w:szCs w:val="22"/>
        </w:rPr>
        <w:t xml:space="preserve"> Native women are impacted by multiple forms of oppression, diminishing their ability live safely and autonomously. From this perspective, advocacy, safety and accountability are framed as civil and human rights issues. Identifying the root cause of violence against women as culturally-based expands our work to pro-active social change with the aim of sovereignty of women throughout society</w:t>
      </w:r>
      <w:r w:rsidR="008676A3" w:rsidRPr="00A91B32">
        <w:rPr>
          <w:rFonts w:ascii="Times New Roman" w:hAnsi="Times New Roman" w:cs="Times New Roman"/>
          <w:i/>
          <w:color w:val="000000" w:themeColor="text1"/>
          <w:sz w:val="22"/>
          <w:szCs w:val="22"/>
        </w:rPr>
        <w:t>.</w:t>
      </w:r>
    </w:p>
    <w:p w14:paraId="484F244A" w14:textId="77777777" w:rsidR="00EE7D3A" w:rsidRPr="00A91B32" w:rsidRDefault="00EE7D3A" w:rsidP="00B914C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themeColor="text1"/>
          <w:sz w:val="22"/>
          <w:szCs w:val="22"/>
        </w:rPr>
      </w:pPr>
    </w:p>
    <w:p w14:paraId="1F04F80F" w14:textId="26D65FC4" w:rsidR="0001484B" w:rsidRPr="00A91B32" w:rsidRDefault="001735F8" w:rsidP="00B914C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themeColor="text1"/>
          <w:sz w:val="20"/>
          <w:szCs w:val="20"/>
        </w:rPr>
      </w:pPr>
      <w:r w:rsidRPr="00A91B32">
        <w:rPr>
          <w:rFonts w:ascii="Times New Roman" w:hAnsi="Times New Roman" w:cs="Times New Roman"/>
          <w:color w:val="000000" w:themeColor="text1"/>
          <w:sz w:val="20"/>
          <w:szCs w:val="20"/>
        </w:rPr>
        <w:t>Excerpt from Sharing Our Stories of Survival-</w:t>
      </w:r>
      <w:r w:rsidR="0001484B" w:rsidRPr="00A91B32">
        <w:rPr>
          <w:rFonts w:ascii="Times New Roman" w:hAnsi="Times New Roman" w:cs="Times New Roman"/>
          <w:color w:val="000000" w:themeColor="text1"/>
          <w:sz w:val="20"/>
          <w:szCs w:val="20"/>
        </w:rPr>
        <w:t>Sarah Deer</w:t>
      </w:r>
      <w:r w:rsidRPr="00A91B32">
        <w:rPr>
          <w:rFonts w:ascii="Times New Roman" w:hAnsi="Times New Roman" w:cs="Times New Roman"/>
          <w:color w:val="000000" w:themeColor="text1"/>
          <w:sz w:val="20"/>
          <w:szCs w:val="20"/>
        </w:rPr>
        <w:t>, B. Clairmont, C. Martell, M. White Eagle</w:t>
      </w:r>
      <w:r w:rsidR="0001484B" w:rsidRPr="00A91B32">
        <w:rPr>
          <w:rFonts w:ascii="Times New Roman" w:hAnsi="Times New Roman" w:cs="Times New Roman"/>
          <w:color w:val="000000" w:themeColor="text1"/>
          <w:sz w:val="20"/>
          <w:szCs w:val="20"/>
        </w:rPr>
        <w:t xml:space="preserve"> – </w:t>
      </w:r>
      <w:r w:rsidRPr="00A91B32">
        <w:rPr>
          <w:rFonts w:ascii="Times New Roman" w:hAnsi="Times New Roman" w:cs="Times New Roman"/>
          <w:color w:val="000000" w:themeColor="text1"/>
          <w:sz w:val="20"/>
          <w:szCs w:val="20"/>
        </w:rPr>
        <w:t>Chapter 12 by Brenda Hill “</w:t>
      </w:r>
      <w:r w:rsidR="0001484B" w:rsidRPr="00A91B32">
        <w:rPr>
          <w:rFonts w:ascii="Times New Roman" w:hAnsi="Times New Roman" w:cs="Times New Roman"/>
          <w:color w:val="000000" w:themeColor="text1"/>
          <w:sz w:val="20"/>
          <w:szCs w:val="20"/>
        </w:rPr>
        <w:t xml:space="preserve">The </w:t>
      </w:r>
      <w:r w:rsidRPr="00A91B32">
        <w:rPr>
          <w:rFonts w:ascii="Times New Roman" w:hAnsi="Times New Roman" w:cs="Times New Roman"/>
          <w:color w:val="000000" w:themeColor="text1"/>
          <w:sz w:val="20"/>
          <w:szCs w:val="20"/>
        </w:rPr>
        <w:t>R</w:t>
      </w:r>
      <w:r w:rsidR="0001484B" w:rsidRPr="00A91B32">
        <w:rPr>
          <w:rFonts w:ascii="Times New Roman" w:hAnsi="Times New Roman" w:cs="Times New Roman"/>
          <w:color w:val="000000" w:themeColor="text1"/>
          <w:sz w:val="20"/>
          <w:szCs w:val="20"/>
        </w:rPr>
        <w:t>ole of Advocates in the Tribal Legal System</w:t>
      </w:r>
      <w:r w:rsidRPr="00A91B32">
        <w:rPr>
          <w:rFonts w:ascii="Times New Roman" w:hAnsi="Times New Roman" w:cs="Times New Roman"/>
          <w:color w:val="000000" w:themeColor="text1"/>
          <w:sz w:val="20"/>
          <w:szCs w:val="20"/>
        </w:rPr>
        <w:t>”</w:t>
      </w:r>
    </w:p>
    <w:p w14:paraId="39DAB842" w14:textId="77777777" w:rsidR="00CC6468" w:rsidRPr="00A91B32" w:rsidRDefault="00CC6468" w:rsidP="005250E4">
      <w:pPr>
        <w:widowControl w:val="0"/>
        <w:autoSpaceDE w:val="0"/>
        <w:autoSpaceDN w:val="0"/>
        <w:adjustRightInd w:val="0"/>
        <w:rPr>
          <w:rFonts w:ascii="Times New Roman" w:hAnsi="Times New Roman" w:cs="Times New Roman"/>
          <w:color w:val="000000" w:themeColor="text1"/>
          <w:sz w:val="22"/>
          <w:szCs w:val="22"/>
        </w:rPr>
      </w:pPr>
    </w:p>
    <w:p w14:paraId="2F045D24" w14:textId="77777777" w:rsidR="00E13EE6" w:rsidRPr="00A91B32" w:rsidRDefault="00E13EE6" w:rsidP="005250E4">
      <w:pPr>
        <w:rPr>
          <w:rFonts w:ascii="Times New Roman" w:hAnsi="Times New Roman" w:cs="Times New Roman"/>
          <w:color w:val="000000" w:themeColor="text1"/>
          <w:sz w:val="22"/>
          <w:szCs w:val="22"/>
        </w:rPr>
      </w:pPr>
    </w:p>
    <w:p w14:paraId="13ED2071" w14:textId="73FDC156" w:rsidR="00A91B32" w:rsidRPr="00A91B32" w:rsidRDefault="00A91B32" w:rsidP="00A91B32">
      <w:pPr>
        <w:pStyle w:val="BodyText"/>
        <w:rPr>
          <w:color w:val="000000"/>
          <w:sz w:val="28"/>
        </w:rPr>
      </w:pPr>
      <w:r>
        <w:rPr>
          <w:rFonts w:ascii="Times New Roman" w:hAnsi="Times New Roman" w:cs="Times New Roman"/>
          <w:color w:val="000000" w:themeColor="text1"/>
          <w:sz w:val="22"/>
          <w:szCs w:val="22"/>
        </w:rPr>
        <w:t xml:space="preserve">From </w:t>
      </w:r>
      <w:r w:rsidRPr="00A91B32">
        <w:rPr>
          <w:b/>
          <w:color w:val="000000"/>
          <w:sz w:val="22"/>
          <w:szCs w:val="22"/>
        </w:rPr>
        <w:t>Shelter &amp; Advocacy Program Development In Indian Country – From The Roots Up</w:t>
      </w:r>
      <w:r>
        <w:rPr>
          <w:b/>
          <w:color w:val="000000"/>
          <w:sz w:val="22"/>
          <w:szCs w:val="22"/>
        </w:rPr>
        <w:t xml:space="preserve">; </w:t>
      </w:r>
      <w:r>
        <w:rPr>
          <w:color w:val="000000"/>
          <w:sz w:val="22"/>
          <w:szCs w:val="22"/>
        </w:rPr>
        <w:t>Sacred Circle, National Resource Center to End Violence Against Native Women, by Brenda Hill</w:t>
      </w:r>
    </w:p>
    <w:p w14:paraId="2BC737CC" w14:textId="1E4338F7" w:rsidR="00E13EE6" w:rsidRPr="00A91B32" w:rsidRDefault="00E13EE6" w:rsidP="005250E4">
      <w:pPr>
        <w:rPr>
          <w:rFonts w:ascii="Times New Roman" w:hAnsi="Times New Roman" w:cs="Times New Roman"/>
          <w:color w:val="000000" w:themeColor="text1"/>
          <w:sz w:val="22"/>
          <w:szCs w:val="22"/>
        </w:rPr>
      </w:pPr>
    </w:p>
    <w:sectPr w:rsidR="00E13EE6" w:rsidRPr="00A91B32" w:rsidSect="00426B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B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E141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B440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704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B04D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7FA50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C357C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E6"/>
    <w:rsid w:val="0001484B"/>
    <w:rsid w:val="00093F54"/>
    <w:rsid w:val="000B1DBD"/>
    <w:rsid w:val="00156CFC"/>
    <w:rsid w:val="001735F8"/>
    <w:rsid w:val="001B681F"/>
    <w:rsid w:val="00237128"/>
    <w:rsid w:val="00261BC8"/>
    <w:rsid w:val="002857BF"/>
    <w:rsid w:val="00291ECE"/>
    <w:rsid w:val="002B3AA5"/>
    <w:rsid w:val="002F23C7"/>
    <w:rsid w:val="00322425"/>
    <w:rsid w:val="003774C5"/>
    <w:rsid w:val="00381401"/>
    <w:rsid w:val="003A3D40"/>
    <w:rsid w:val="003E7157"/>
    <w:rsid w:val="003F2753"/>
    <w:rsid w:val="004050CB"/>
    <w:rsid w:val="00426B3D"/>
    <w:rsid w:val="00476C77"/>
    <w:rsid w:val="004B606C"/>
    <w:rsid w:val="004B60A8"/>
    <w:rsid w:val="004E5754"/>
    <w:rsid w:val="005250E4"/>
    <w:rsid w:val="005706A0"/>
    <w:rsid w:val="005716C9"/>
    <w:rsid w:val="005E6BC3"/>
    <w:rsid w:val="00641901"/>
    <w:rsid w:val="00647CAB"/>
    <w:rsid w:val="00764B9C"/>
    <w:rsid w:val="007F125F"/>
    <w:rsid w:val="008676A3"/>
    <w:rsid w:val="008D4009"/>
    <w:rsid w:val="008F453D"/>
    <w:rsid w:val="00913146"/>
    <w:rsid w:val="0092625B"/>
    <w:rsid w:val="009C2D13"/>
    <w:rsid w:val="009F06D2"/>
    <w:rsid w:val="00A267C1"/>
    <w:rsid w:val="00A320A4"/>
    <w:rsid w:val="00A80F34"/>
    <w:rsid w:val="00A8317A"/>
    <w:rsid w:val="00A91B32"/>
    <w:rsid w:val="00A95E7B"/>
    <w:rsid w:val="00B03E81"/>
    <w:rsid w:val="00B274CF"/>
    <w:rsid w:val="00B56008"/>
    <w:rsid w:val="00B638CE"/>
    <w:rsid w:val="00B75ADB"/>
    <w:rsid w:val="00B914C7"/>
    <w:rsid w:val="00BA2239"/>
    <w:rsid w:val="00BC0984"/>
    <w:rsid w:val="00BC7DC8"/>
    <w:rsid w:val="00C73DCA"/>
    <w:rsid w:val="00CB5631"/>
    <w:rsid w:val="00CB61F6"/>
    <w:rsid w:val="00CC6468"/>
    <w:rsid w:val="00CF1822"/>
    <w:rsid w:val="00D03450"/>
    <w:rsid w:val="00D10BFF"/>
    <w:rsid w:val="00D213D6"/>
    <w:rsid w:val="00D6401B"/>
    <w:rsid w:val="00DD0B84"/>
    <w:rsid w:val="00DF5CFB"/>
    <w:rsid w:val="00E07751"/>
    <w:rsid w:val="00E13EE6"/>
    <w:rsid w:val="00E17448"/>
    <w:rsid w:val="00E17D4A"/>
    <w:rsid w:val="00E94E0E"/>
    <w:rsid w:val="00EE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AFCA8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1B32"/>
    <w:rPr>
      <w:rFonts w:ascii="Times" w:eastAsia="Times" w:hAnsi="Times" w:cs="Times"/>
      <w:sz w:val="18"/>
      <w:szCs w:val="18"/>
      <w:lang w:eastAsia="zh-CN"/>
    </w:rPr>
  </w:style>
  <w:style w:type="character" w:customStyle="1" w:styleId="BodyTextChar">
    <w:name w:val="Body Text Char"/>
    <w:basedOn w:val="DefaultParagraphFont"/>
    <w:link w:val="BodyText"/>
    <w:rsid w:val="00A91B32"/>
    <w:rPr>
      <w:rFonts w:ascii="Times" w:eastAsia="Times" w:hAnsi="Times" w:cs="Time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2</cp:revision>
  <dcterms:created xsi:type="dcterms:W3CDTF">2020-04-06T16:14:00Z</dcterms:created>
  <dcterms:modified xsi:type="dcterms:W3CDTF">2020-04-06T16:14:00Z</dcterms:modified>
</cp:coreProperties>
</file>